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14AE" w14:textId="77777777" w:rsidR="00C56401" w:rsidRPr="00C7576D" w:rsidRDefault="00C56401" w:rsidP="00251F96">
      <w:pPr>
        <w:spacing w:after="0" w:line="240" w:lineRule="auto"/>
        <w:jc w:val="both"/>
        <w:rPr>
          <w:rFonts w:ascii="Quicksand Medium" w:hAnsi="Quicksand Medium"/>
          <w:bCs/>
          <w:lang w:val="en-US"/>
        </w:rPr>
      </w:pPr>
      <w:r w:rsidRPr="00C7576D">
        <w:rPr>
          <w:rFonts w:ascii="Quicksand Medium" w:hAnsi="Quicksand Medium"/>
          <w:bCs/>
          <w:lang w:val="en-US"/>
        </w:rPr>
        <w:t>Delivery address:</w:t>
      </w:r>
    </w:p>
    <w:p w14:paraId="520DB927" w14:textId="58AF891D" w:rsidR="0020210B" w:rsidRPr="00C7576D" w:rsidRDefault="005E4F96" w:rsidP="00251F96">
      <w:pPr>
        <w:tabs>
          <w:tab w:val="center" w:pos="5233"/>
        </w:tabs>
        <w:spacing w:after="0" w:line="240" w:lineRule="auto"/>
        <w:jc w:val="both"/>
        <w:rPr>
          <w:rFonts w:ascii="Quicksand Medium" w:hAnsi="Quicksand Medium"/>
          <w:bCs/>
          <w:lang w:val="en-US"/>
        </w:rPr>
      </w:pPr>
      <w:r w:rsidRPr="00C7576D">
        <w:rPr>
          <w:rFonts w:ascii="Quicksand Medium" w:hAnsi="Quicksand Medium"/>
          <w:bCs/>
          <w:lang w:val="en-US"/>
        </w:rPr>
        <w:t>Biosafe – Biological Safety Solutions Ltd.</w:t>
      </w:r>
      <w:r w:rsidR="00F30393" w:rsidRPr="00C7576D">
        <w:rPr>
          <w:rFonts w:ascii="Quicksand Medium" w:hAnsi="Quicksand Medium"/>
          <w:bCs/>
          <w:lang w:val="en-US"/>
        </w:rPr>
        <w:tab/>
      </w:r>
    </w:p>
    <w:p w14:paraId="52A9BF20" w14:textId="1BA80DF7" w:rsidR="005E4F96" w:rsidRPr="00C7576D" w:rsidRDefault="005E4F96" w:rsidP="00251F96">
      <w:pPr>
        <w:spacing w:after="120" w:line="240" w:lineRule="auto"/>
        <w:jc w:val="both"/>
        <w:rPr>
          <w:rFonts w:ascii="Quicksand Medium" w:hAnsi="Quicksand Medium"/>
          <w:lang w:val="en-US"/>
        </w:rPr>
      </w:pPr>
      <w:r w:rsidRPr="00C7576D">
        <w:rPr>
          <w:rFonts w:ascii="Quicksand Medium" w:hAnsi="Quicksand Medium"/>
          <w:lang w:val="en-US"/>
        </w:rPr>
        <w:t>Microkatu 1</w:t>
      </w:r>
      <w:r w:rsidR="002263C3" w:rsidRPr="00C7576D">
        <w:rPr>
          <w:rFonts w:ascii="Quicksand Medium" w:hAnsi="Quicksand Medium"/>
          <w:lang w:val="en-US"/>
        </w:rPr>
        <w:t xml:space="preserve"> M</w:t>
      </w:r>
      <w:r w:rsidRPr="00C7576D">
        <w:rPr>
          <w:rFonts w:ascii="Quicksand Medium" w:hAnsi="Quicksand Medium"/>
          <w:lang w:val="en-US"/>
        </w:rPr>
        <w:t>, 70210 Kuopio, Finland</w:t>
      </w:r>
    </w:p>
    <w:p w14:paraId="268596F6" w14:textId="192C73E1" w:rsidR="00C56401" w:rsidRPr="00C7576D" w:rsidRDefault="00C56401" w:rsidP="00251F96">
      <w:pPr>
        <w:spacing w:after="0" w:line="240" w:lineRule="auto"/>
        <w:jc w:val="both"/>
        <w:rPr>
          <w:rFonts w:ascii="Quicksand Medium" w:hAnsi="Quicksand Medium"/>
          <w:lang w:val="en-US"/>
        </w:rPr>
      </w:pPr>
      <w:r w:rsidRPr="00C7576D">
        <w:rPr>
          <w:rFonts w:ascii="Quicksand Medium" w:hAnsi="Quicksand Medium"/>
          <w:lang w:val="en-US"/>
        </w:rPr>
        <w:t>For further questions, please contact:</w:t>
      </w:r>
    </w:p>
    <w:p w14:paraId="454588A8" w14:textId="77777777" w:rsidR="00E91562" w:rsidRPr="0091729C" w:rsidRDefault="00E91562" w:rsidP="00E91562">
      <w:pPr>
        <w:spacing w:after="0" w:line="240" w:lineRule="auto"/>
        <w:jc w:val="both"/>
        <w:rPr>
          <w:rFonts w:ascii="Quicksand Medium" w:hAnsi="Quicksand Medium"/>
        </w:rPr>
      </w:pPr>
      <w:r w:rsidRPr="0091729C">
        <w:rPr>
          <w:rFonts w:ascii="Quicksand Medium" w:hAnsi="Quicksand Medium"/>
        </w:rPr>
        <w:t>Jouni Heikkinen, tel. +35840 016 5829</w:t>
      </w:r>
    </w:p>
    <w:p w14:paraId="1798777D" w14:textId="77777777" w:rsidR="00E91562" w:rsidRPr="0091729C" w:rsidRDefault="00AA59DC" w:rsidP="00E91562">
      <w:pPr>
        <w:spacing w:after="0" w:line="240" w:lineRule="auto"/>
        <w:jc w:val="both"/>
        <w:rPr>
          <w:rStyle w:val="Hyperlink"/>
          <w:rFonts w:ascii="Quicksand Medium" w:hAnsi="Quicksand Medium"/>
        </w:rPr>
      </w:pPr>
      <w:hyperlink r:id="rId11" w:history="1">
        <w:r w:rsidR="00E91562" w:rsidRPr="0091729C">
          <w:rPr>
            <w:rStyle w:val="Hyperlink"/>
            <w:rFonts w:ascii="Quicksand Medium" w:hAnsi="Quicksand Medium"/>
          </w:rPr>
          <w:t>jouni.heikkinen@biosafe.fi</w:t>
        </w:r>
      </w:hyperlink>
    </w:p>
    <w:p w14:paraId="70AE630A" w14:textId="30A5705D" w:rsidR="00DF3F11" w:rsidRPr="00C7576D" w:rsidRDefault="00085718" w:rsidP="00EB3545">
      <w:pPr>
        <w:spacing w:after="120"/>
        <w:jc w:val="center"/>
        <w:rPr>
          <w:rFonts w:ascii="Quicksand Medium" w:hAnsi="Quicksand Medium"/>
          <w:b/>
          <w:bCs/>
          <w:sz w:val="28"/>
          <w:szCs w:val="28"/>
          <w:lang w:val="en-US"/>
        </w:rPr>
      </w:pPr>
      <w:r w:rsidRPr="00C7576D">
        <w:rPr>
          <w:rFonts w:ascii="Quicksand Medium" w:hAnsi="Quicksand Medium"/>
          <w:b/>
          <w:bCs/>
          <w:sz w:val="28"/>
          <w:szCs w:val="28"/>
          <w:lang w:val="en-US"/>
        </w:rPr>
        <w:t>Sample/product information</w:t>
      </w:r>
    </w:p>
    <w:p w14:paraId="7928DD05" w14:textId="00BCE06B" w:rsidR="00085718" w:rsidRPr="00C7576D" w:rsidRDefault="00085718" w:rsidP="00085718">
      <w:pPr>
        <w:spacing w:after="120" w:line="240" w:lineRule="auto"/>
        <w:jc w:val="both"/>
        <w:rPr>
          <w:rFonts w:ascii="PT Sans" w:hAnsi="PT Sans"/>
          <w:lang w:val="en-US"/>
        </w:rPr>
      </w:pPr>
      <w:r w:rsidRPr="00C7576D">
        <w:rPr>
          <w:rFonts w:ascii="PT Sans" w:hAnsi="PT Sans"/>
          <w:lang w:val="en-US"/>
        </w:rPr>
        <w:t xml:space="preserve">When sending samples to Biosafe for analyses, please consider the relevant parts in the following list. Any information you can provide helps Biosafe to minimize the time and effort during the initial steps, </w:t>
      </w:r>
      <w:r w:rsidR="00F2470F" w:rsidRPr="00C7576D">
        <w:rPr>
          <w:rFonts w:ascii="PT Sans" w:hAnsi="PT Sans"/>
          <w:lang w:val="en-US"/>
        </w:rPr>
        <w:t>where</w:t>
      </w:r>
      <w:r w:rsidRPr="00C7576D">
        <w:rPr>
          <w:rFonts w:ascii="PT Sans" w:hAnsi="PT Sans"/>
          <w:lang w:val="en-US"/>
        </w:rPr>
        <w:t xml:space="preserve"> all the conditions are tested and defined for the final analysis. It is for the benefit of both parties to avoid unnecessary testing. Please</w:t>
      </w:r>
      <w:r w:rsidR="00A15BAB" w:rsidRPr="00C7576D">
        <w:rPr>
          <w:rFonts w:ascii="PT Sans" w:hAnsi="PT Sans"/>
          <w:lang w:val="en-US"/>
        </w:rPr>
        <w:t>,</w:t>
      </w:r>
      <w:r w:rsidRPr="00C7576D">
        <w:rPr>
          <w:rFonts w:ascii="PT Sans" w:hAnsi="PT Sans"/>
          <w:lang w:val="en-US"/>
        </w:rPr>
        <w:t xml:space="preserve"> include this sheet in the shipment or send the information as a</w:t>
      </w:r>
      <w:r w:rsidR="00F2470F" w:rsidRPr="00C7576D">
        <w:rPr>
          <w:rFonts w:ascii="PT Sans" w:hAnsi="PT Sans"/>
          <w:lang w:val="en-US"/>
        </w:rPr>
        <w:t>n</w:t>
      </w:r>
      <w:r w:rsidRPr="00C7576D">
        <w:rPr>
          <w:rFonts w:ascii="PT Sans" w:hAnsi="PT Sans"/>
          <w:lang w:val="en-US"/>
        </w:rPr>
        <w:t xml:space="preserve"> e-mail.</w:t>
      </w:r>
      <w:r w:rsidR="00F2470F" w:rsidRPr="00C7576D">
        <w:rPr>
          <w:rFonts w:ascii="PT Sans" w:hAnsi="PT Sans"/>
          <w:lang w:val="en-US"/>
        </w:rPr>
        <w:t xml:space="preserve"> For multiple samples/products, please send the information in separate sheet</w:t>
      </w:r>
      <w:r w:rsidR="00A15BAB" w:rsidRPr="00C7576D">
        <w:rPr>
          <w:rFonts w:ascii="PT Sans" w:hAnsi="PT Sans"/>
          <w:lang w:val="en-US"/>
        </w:rPr>
        <w:t>s</w:t>
      </w:r>
      <w:r w:rsidR="00F2470F" w:rsidRPr="00C7576D">
        <w:rPr>
          <w:rFonts w:ascii="PT Sans" w:hAnsi="PT Sans"/>
          <w:lang w:val="en-US"/>
        </w:rPr>
        <w:t>, if necessary.</w:t>
      </w:r>
      <w:r w:rsidR="000D6D1E" w:rsidRPr="00C7576D">
        <w:rPr>
          <w:rFonts w:ascii="PT Sans" w:hAnsi="PT Sans"/>
          <w:lang w:val="en-US"/>
        </w:rPr>
        <w:t xml:space="preserve"> </w:t>
      </w:r>
      <w:r w:rsidR="000D6D1E" w:rsidRPr="00C7576D">
        <w:rPr>
          <w:rFonts w:ascii="PT Sans" w:hAnsi="PT Sans"/>
          <w:bCs/>
          <w:lang w:val="en-US"/>
        </w:rPr>
        <w:t>Please check also</w:t>
      </w:r>
      <w:r w:rsidR="005A57C0">
        <w:rPr>
          <w:rFonts w:ascii="PT Sans" w:hAnsi="PT Sans"/>
          <w:bCs/>
          <w:lang w:val="en-US"/>
        </w:rPr>
        <w:t xml:space="preserve"> documents</w:t>
      </w:r>
      <w:r w:rsidR="004D4F7C" w:rsidRPr="00C7576D">
        <w:rPr>
          <w:rFonts w:ascii="PT Sans" w:hAnsi="PT Sans"/>
          <w:bCs/>
          <w:lang w:val="en-US"/>
        </w:rPr>
        <w:t xml:space="preserve"> </w:t>
      </w:r>
      <w:r w:rsidR="004D4F7C" w:rsidRPr="005A57C0">
        <w:rPr>
          <w:rFonts w:ascii="PT Sans" w:hAnsi="PT Sans"/>
          <w:bCs/>
          <w:lang w:val="en-US"/>
        </w:rPr>
        <w:t>“Sample requirements for each test”</w:t>
      </w:r>
      <w:r w:rsidR="000D6D1E" w:rsidRPr="00C7576D">
        <w:rPr>
          <w:rFonts w:ascii="PT Sans" w:hAnsi="PT Sans"/>
          <w:bCs/>
          <w:lang w:val="en-US"/>
        </w:rPr>
        <w:t xml:space="preserve"> and </w:t>
      </w:r>
      <w:r w:rsidR="004D4F7C" w:rsidRPr="005A57C0">
        <w:rPr>
          <w:rFonts w:ascii="PT Sans" w:hAnsi="PT Sans"/>
          <w:bCs/>
          <w:lang w:val="en-US"/>
        </w:rPr>
        <w:t>“Instructions for packaging &amp; shipping”</w:t>
      </w:r>
      <w:r w:rsidR="005A57C0">
        <w:rPr>
          <w:rFonts w:ascii="PT Sans" w:hAnsi="PT Sans"/>
          <w:bCs/>
          <w:lang w:val="en-US"/>
        </w:rPr>
        <w:t xml:space="preserve"> </w:t>
      </w:r>
      <w:r w:rsidR="00AA59DC">
        <w:rPr>
          <w:rFonts w:ascii="PT Sans" w:hAnsi="PT Sans"/>
          <w:bCs/>
          <w:lang w:val="en-US"/>
        </w:rPr>
        <w:t xml:space="preserve">and video clip </w:t>
      </w:r>
      <w:r w:rsidR="005A57C0">
        <w:rPr>
          <w:rFonts w:ascii="PT Sans" w:hAnsi="PT Sans"/>
          <w:bCs/>
          <w:lang w:val="en-US"/>
        </w:rPr>
        <w:t>on our website.</w:t>
      </w:r>
    </w:p>
    <w:tbl>
      <w:tblPr>
        <w:tblStyle w:val="TableGrid"/>
        <w:tblW w:w="0" w:type="auto"/>
        <w:tblLook w:val="04A0" w:firstRow="1" w:lastRow="0" w:firstColumn="1" w:lastColumn="0" w:noHBand="0" w:noVBand="1"/>
      </w:tblPr>
      <w:tblGrid>
        <w:gridCol w:w="10456"/>
      </w:tblGrid>
      <w:tr w:rsidR="000A0216" w:rsidRPr="00406ED5" w14:paraId="611B33AA" w14:textId="77777777" w:rsidTr="000A0216">
        <w:tc>
          <w:tcPr>
            <w:tcW w:w="10456" w:type="dxa"/>
          </w:tcPr>
          <w:p w14:paraId="6A018EC8" w14:textId="5D0444E4" w:rsidR="000A0216" w:rsidRPr="00C7576D" w:rsidRDefault="00F2470F" w:rsidP="00F2470F">
            <w:pPr>
              <w:rPr>
                <w:rFonts w:ascii="PT Sans" w:hAnsi="PT Sans"/>
                <w:i/>
                <w:iCs/>
                <w:sz w:val="20"/>
                <w:lang w:val="en-US"/>
              </w:rPr>
            </w:pPr>
            <w:r w:rsidRPr="00C7576D">
              <w:rPr>
                <w:rFonts w:ascii="PT Sans" w:hAnsi="PT Sans"/>
                <w:i/>
                <w:iCs/>
                <w:sz w:val="20"/>
                <w:lang w:val="en-US"/>
              </w:rPr>
              <w:t>Samples/p</w:t>
            </w:r>
            <w:r w:rsidR="00AD4B29" w:rsidRPr="00C7576D">
              <w:rPr>
                <w:rFonts w:ascii="PT Sans" w:hAnsi="PT Sans"/>
                <w:i/>
                <w:iCs/>
                <w:sz w:val="20"/>
                <w:lang w:val="en-US"/>
              </w:rPr>
              <w:t>roducts</w:t>
            </w:r>
          </w:p>
          <w:p w14:paraId="6EAB0E0C" w14:textId="76FA5969" w:rsidR="00F2470F" w:rsidRPr="00C7576D" w:rsidRDefault="00F2470F" w:rsidP="00085718">
            <w:pPr>
              <w:spacing w:after="120"/>
              <w:jc w:val="both"/>
              <w:rPr>
                <w:rFonts w:ascii="PT Sans" w:hAnsi="PT Sans"/>
                <w:sz w:val="20"/>
                <w:lang w:val="en-US"/>
              </w:rPr>
            </w:pPr>
            <w:r w:rsidRPr="00C7576D">
              <w:rPr>
                <w:rFonts w:ascii="PT Sans" w:hAnsi="PT Sans"/>
                <w:sz w:val="20"/>
                <w:lang w:val="en-US"/>
              </w:rPr>
              <w:t xml:space="preserve">Viable microorganism </w:t>
            </w:r>
            <w:sdt>
              <w:sdtPr>
                <w:rPr>
                  <w:rFonts w:ascii="PT Sans" w:hAnsi="PT Sans" w:cstheme="minorHAnsi"/>
                  <w:b/>
                  <w:bCs/>
                  <w:sz w:val="20"/>
                  <w:szCs w:val="20"/>
                  <w:lang w:val="en-US"/>
                </w:rPr>
                <w:id w:val="-1768531518"/>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Pr="00C7576D">
              <w:rPr>
                <w:rFonts w:ascii="PT Sans" w:hAnsi="PT Sans"/>
                <w:sz w:val="20"/>
                <w:lang w:val="en-US"/>
              </w:rPr>
              <w:t xml:space="preserve">     Fermentation product </w:t>
            </w:r>
            <w:sdt>
              <w:sdtPr>
                <w:rPr>
                  <w:rFonts w:ascii="PT Sans" w:hAnsi="PT Sans" w:cstheme="minorHAnsi"/>
                  <w:b/>
                  <w:bCs/>
                  <w:sz w:val="20"/>
                  <w:szCs w:val="20"/>
                  <w:lang w:val="en-US"/>
                </w:rPr>
                <w:id w:val="2254557"/>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p>
          <w:p w14:paraId="6E5FC5BF" w14:textId="6B32287F" w:rsidR="002F0E7F" w:rsidRPr="00C7576D" w:rsidRDefault="00F2470F" w:rsidP="00F2470F">
            <w:pPr>
              <w:rPr>
                <w:rFonts w:ascii="PT Sans" w:hAnsi="PT Sans"/>
                <w:sz w:val="20"/>
                <w:lang w:val="en-US"/>
              </w:rPr>
            </w:pPr>
            <w:r w:rsidRPr="00C7576D">
              <w:rPr>
                <w:rFonts w:ascii="PT Sans" w:hAnsi="PT Sans"/>
                <w:sz w:val="20"/>
                <w:lang w:val="en-US"/>
              </w:rPr>
              <w:t>Batch numbers and harvesting dates</w:t>
            </w:r>
          </w:p>
          <w:p w14:paraId="356EAF4D" w14:textId="7E3F1FCC" w:rsidR="00B34A25" w:rsidRPr="00C7576D" w:rsidRDefault="00B34A25" w:rsidP="00B34A25">
            <w:pPr>
              <w:rPr>
                <w:rFonts w:ascii="PT Sans" w:hAnsi="PT Sans"/>
                <w:sz w:val="20"/>
                <w:lang w:val="en-US"/>
              </w:rPr>
            </w:pPr>
            <w:r w:rsidRPr="00C7576D">
              <w:rPr>
                <w:rFonts w:ascii="PT Sans" w:hAnsi="PT Sans"/>
                <w:sz w:val="20"/>
                <w:lang w:val="en-US"/>
              </w:rPr>
              <w:fldChar w:fldCharType="begin">
                <w:ffData>
                  <w:name w:val="Teksti9"/>
                  <w:enabled/>
                  <w:calcOnExit w:val="0"/>
                  <w:textInput/>
                </w:ffData>
              </w:fldChar>
            </w:r>
            <w:r w:rsidRPr="00C7576D">
              <w:rPr>
                <w:rFonts w:ascii="PT Sans" w:hAnsi="PT Sans"/>
                <w:sz w:val="20"/>
                <w:lang w:val="en-US"/>
              </w:rPr>
              <w:instrText xml:space="preserve"> FORMTEXT </w:instrText>
            </w:r>
            <w:r w:rsidRPr="00C7576D">
              <w:rPr>
                <w:rFonts w:ascii="PT Sans" w:hAnsi="PT Sans"/>
                <w:sz w:val="20"/>
                <w:lang w:val="en-US"/>
              </w:rPr>
            </w:r>
            <w:r w:rsidRPr="00C7576D">
              <w:rPr>
                <w:rFonts w:ascii="PT Sans" w:hAnsi="PT Sans"/>
                <w:sz w:val="20"/>
                <w:lang w:val="en-US"/>
              </w:rPr>
              <w:fldChar w:fldCharType="separate"/>
            </w:r>
            <w:r w:rsidR="00FA371E" w:rsidRPr="00C7576D">
              <w:rPr>
                <w:rFonts w:ascii="PT Sans" w:hAnsi="PT Sans"/>
                <w:sz w:val="20"/>
                <w:lang w:val="en-US"/>
              </w:rPr>
              <w:t> </w:t>
            </w:r>
            <w:r w:rsidR="00FA371E" w:rsidRPr="00C7576D">
              <w:rPr>
                <w:rFonts w:ascii="PT Sans" w:hAnsi="PT Sans"/>
                <w:sz w:val="20"/>
                <w:lang w:val="en-US"/>
              </w:rPr>
              <w:t> </w:t>
            </w:r>
            <w:r w:rsidR="00FA371E" w:rsidRPr="00C7576D">
              <w:rPr>
                <w:rFonts w:ascii="PT Sans" w:hAnsi="PT Sans"/>
                <w:sz w:val="20"/>
                <w:lang w:val="en-US"/>
              </w:rPr>
              <w:t> </w:t>
            </w:r>
            <w:r w:rsidR="00FA371E" w:rsidRPr="00C7576D">
              <w:rPr>
                <w:rFonts w:ascii="PT Sans" w:hAnsi="PT Sans"/>
                <w:sz w:val="20"/>
                <w:lang w:val="en-US"/>
              </w:rPr>
              <w:t> </w:t>
            </w:r>
            <w:r w:rsidR="00FA371E" w:rsidRPr="00C7576D">
              <w:rPr>
                <w:rFonts w:ascii="PT Sans" w:hAnsi="PT Sans"/>
                <w:sz w:val="20"/>
                <w:lang w:val="en-US"/>
              </w:rPr>
              <w:t> </w:t>
            </w:r>
            <w:r w:rsidRPr="00C7576D">
              <w:rPr>
                <w:rFonts w:ascii="PT Sans" w:hAnsi="PT Sans"/>
                <w:sz w:val="20"/>
                <w:lang w:val="en-US"/>
              </w:rPr>
              <w:fldChar w:fldCharType="end"/>
            </w:r>
          </w:p>
          <w:p w14:paraId="62CAD532" w14:textId="095B2336" w:rsidR="002D458A" w:rsidRPr="00C7576D" w:rsidRDefault="002D458A" w:rsidP="00ED3584">
            <w:pPr>
              <w:spacing w:before="120" w:after="120"/>
              <w:rPr>
                <w:rFonts w:ascii="PT Sans" w:hAnsi="PT Sans"/>
                <w:sz w:val="20"/>
                <w:lang w:val="en-US"/>
              </w:rPr>
            </w:pPr>
            <w:r w:rsidRPr="00C7576D">
              <w:rPr>
                <w:rFonts w:ascii="PT Sans" w:hAnsi="PT Sans"/>
                <w:sz w:val="20"/>
                <w:lang w:val="en-US"/>
              </w:rPr>
              <w:t>If for some reason the only option for you is to send the final formulated product, it would be most helpful to know what and how much has been added in the formulation step.</w:t>
            </w:r>
          </w:p>
          <w:p w14:paraId="359DE386" w14:textId="20268AF2" w:rsidR="002D458A" w:rsidRPr="00C7576D" w:rsidRDefault="002F0E7F" w:rsidP="00F2470F">
            <w:pPr>
              <w:rPr>
                <w:rFonts w:ascii="PT Sans" w:hAnsi="PT Sans"/>
                <w:sz w:val="20"/>
                <w:lang w:val="en-US"/>
              </w:rPr>
            </w:pPr>
            <w:r w:rsidRPr="00C7576D">
              <w:rPr>
                <w:rFonts w:ascii="PT Sans" w:hAnsi="PT Sans"/>
                <w:sz w:val="20"/>
                <w:lang w:val="en-US"/>
              </w:rPr>
              <w:t>Composition:</w:t>
            </w:r>
            <w:r w:rsidR="0081144C" w:rsidRPr="00C7576D">
              <w:rPr>
                <w:rFonts w:ascii="PT Sans" w:hAnsi="PT Sans"/>
                <w:sz w:val="20"/>
                <w:lang w:val="en-US"/>
              </w:rPr>
              <w:t xml:space="preserve"> </w:t>
            </w:r>
            <w:r w:rsidR="00ED3584" w:rsidRPr="00C7576D">
              <w:rPr>
                <w:rFonts w:ascii="PT Sans" w:hAnsi="PT Sans"/>
                <w:sz w:val="20"/>
                <w:szCs w:val="20"/>
                <w:lang w:val="en-US"/>
              </w:rPr>
              <w:fldChar w:fldCharType="begin">
                <w:ffData>
                  <w:name w:val=""/>
                  <w:enabled/>
                  <w:calcOnExit w:val="0"/>
                  <w:textInput/>
                </w:ffData>
              </w:fldChar>
            </w:r>
            <w:r w:rsidR="00ED3584" w:rsidRPr="00C7576D">
              <w:rPr>
                <w:rFonts w:ascii="PT Sans" w:hAnsi="PT Sans"/>
                <w:sz w:val="20"/>
                <w:szCs w:val="20"/>
                <w:lang w:val="en-US"/>
              </w:rPr>
              <w:instrText xml:space="preserve"> FORMTEXT </w:instrText>
            </w:r>
            <w:r w:rsidR="00ED3584" w:rsidRPr="00C7576D">
              <w:rPr>
                <w:rFonts w:ascii="PT Sans" w:hAnsi="PT Sans"/>
                <w:sz w:val="20"/>
                <w:szCs w:val="20"/>
                <w:lang w:val="en-US"/>
              </w:rPr>
            </w:r>
            <w:r w:rsidR="00ED3584" w:rsidRPr="00C7576D">
              <w:rPr>
                <w:rFonts w:ascii="PT Sans" w:hAnsi="PT Sans"/>
                <w:sz w:val="20"/>
                <w:szCs w:val="20"/>
                <w:lang w:val="en-US"/>
              </w:rPr>
              <w:fldChar w:fldCharType="separate"/>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t> </w:t>
            </w:r>
            <w:r w:rsidR="00ED3584" w:rsidRPr="00C7576D">
              <w:rPr>
                <w:rFonts w:ascii="PT Sans" w:hAnsi="PT Sans"/>
                <w:sz w:val="20"/>
                <w:szCs w:val="20"/>
                <w:lang w:val="en-US"/>
              </w:rPr>
              <w:fldChar w:fldCharType="end"/>
            </w:r>
          </w:p>
          <w:p w14:paraId="6AB94865" w14:textId="76AF428B" w:rsidR="002D458A" w:rsidRPr="00C7576D" w:rsidRDefault="002D458A" w:rsidP="00ED3584">
            <w:pPr>
              <w:spacing w:before="120"/>
              <w:rPr>
                <w:rFonts w:ascii="PT Sans" w:hAnsi="PT Sans"/>
                <w:sz w:val="20"/>
                <w:szCs w:val="20"/>
                <w:lang w:val="en-US"/>
              </w:rPr>
            </w:pPr>
            <w:r w:rsidRPr="00C7576D">
              <w:rPr>
                <w:rFonts w:ascii="PT Sans" w:hAnsi="PT Sans"/>
                <w:sz w:val="20"/>
                <w:lang w:val="en-US"/>
              </w:rPr>
              <w:t xml:space="preserve">Please indicate any special </w:t>
            </w:r>
            <w:r w:rsidR="002F0E7F" w:rsidRPr="00C7576D">
              <w:rPr>
                <w:rFonts w:ascii="PT Sans" w:hAnsi="PT Sans"/>
                <w:sz w:val="20"/>
                <w:lang w:val="en-US"/>
              </w:rPr>
              <w:t xml:space="preserve">safety and/or handling </w:t>
            </w:r>
            <w:r w:rsidRPr="00C7576D">
              <w:rPr>
                <w:rFonts w:ascii="PT Sans" w:hAnsi="PT Sans"/>
                <w:sz w:val="20"/>
                <w:lang w:val="en-US"/>
              </w:rPr>
              <w:t xml:space="preserve">conditions that </w:t>
            </w:r>
            <w:r w:rsidR="002F0E7F" w:rsidRPr="00C7576D">
              <w:rPr>
                <w:rFonts w:ascii="PT Sans" w:hAnsi="PT Sans"/>
                <w:sz w:val="20"/>
                <w:lang w:val="en-US"/>
              </w:rPr>
              <w:t xml:space="preserve">may </w:t>
            </w:r>
            <w:r w:rsidRPr="00C7576D">
              <w:rPr>
                <w:rFonts w:ascii="PT Sans" w:hAnsi="PT Sans"/>
                <w:sz w:val="20"/>
                <w:lang w:val="en-US"/>
              </w:rPr>
              <w:t>need to be taken care of (e.g. if it has to be kept in dark</w:t>
            </w:r>
            <w:r w:rsidR="002F0E7F" w:rsidRPr="00C7576D">
              <w:rPr>
                <w:rFonts w:ascii="PT Sans" w:hAnsi="PT Sans"/>
                <w:sz w:val="20"/>
                <w:lang w:val="en-US"/>
              </w:rPr>
              <w:t xml:space="preserve"> or if it has </w:t>
            </w:r>
            <w:r w:rsidR="00222B66" w:rsidRPr="00C7576D">
              <w:rPr>
                <w:rFonts w:ascii="PT Sans" w:hAnsi="PT Sans"/>
                <w:sz w:val="20"/>
                <w:lang w:val="en-US"/>
              </w:rPr>
              <w:t xml:space="preserve">toxic or </w:t>
            </w:r>
            <w:r w:rsidR="002F0E7F" w:rsidRPr="00C7576D">
              <w:rPr>
                <w:rFonts w:ascii="PT Sans" w:hAnsi="PT Sans"/>
                <w:sz w:val="20"/>
                <w:lang w:val="en-US"/>
              </w:rPr>
              <w:t>allergenic potential</w:t>
            </w:r>
            <w:r w:rsidRPr="00C7576D">
              <w:rPr>
                <w:rFonts w:ascii="PT Sans" w:hAnsi="PT Sans"/>
                <w:sz w:val="20"/>
                <w:lang w:val="en-US"/>
              </w:rPr>
              <w:t>)</w:t>
            </w:r>
            <w:r w:rsidR="0081144C" w:rsidRPr="00C7576D">
              <w:rPr>
                <w:rFonts w:ascii="PT Sans" w:hAnsi="PT Sans"/>
                <w:sz w:val="20"/>
                <w:lang w:val="en-US"/>
              </w:rPr>
              <w:t xml:space="preserve"> </w:t>
            </w:r>
            <w:r w:rsidR="00B34A25" w:rsidRPr="00C7576D">
              <w:rPr>
                <w:rFonts w:ascii="PT Sans" w:hAnsi="PT Sans"/>
                <w:sz w:val="20"/>
                <w:szCs w:val="20"/>
                <w:lang w:val="en-US"/>
              </w:rPr>
              <w:fldChar w:fldCharType="begin">
                <w:ffData>
                  <w:name w:val="Teksti9"/>
                  <w:enabled/>
                  <w:calcOnExit w:val="0"/>
                  <w:textInput/>
                </w:ffData>
              </w:fldChar>
            </w:r>
            <w:r w:rsidR="00B34A25" w:rsidRPr="00C7576D">
              <w:rPr>
                <w:rFonts w:ascii="PT Sans" w:hAnsi="PT Sans"/>
                <w:sz w:val="20"/>
                <w:szCs w:val="20"/>
                <w:lang w:val="en-US"/>
              </w:rPr>
              <w:instrText xml:space="preserve"> FORMTEXT </w:instrText>
            </w:r>
            <w:r w:rsidR="00B34A25" w:rsidRPr="00C7576D">
              <w:rPr>
                <w:rFonts w:ascii="PT Sans" w:hAnsi="PT Sans"/>
                <w:sz w:val="20"/>
                <w:szCs w:val="20"/>
                <w:lang w:val="en-US"/>
              </w:rPr>
            </w:r>
            <w:r w:rsidR="00B34A25" w:rsidRPr="00C7576D">
              <w:rPr>
                <w:rFonts w:ascii="PT Sans" w:hAnsi="PT Sans"/>
                <w:sz w:val="20"/>
                <w:szCs w:val="20"/>
                <w:lang w:val="en-US"/>
              </w:rPr>
              <w:fldChar w:fldCharType="separate"/>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noProof/>
                <w:sz w:val="20"/>
                <w:szCs w:val="20"/>
                <w:lang w:val="en-US"/>
              </w:rPr>
              <w:t> </w:t>
            </w:r>
            <w:r w:rsidR="00B34A25" w:rsidRPr="00C7576D">
              <w:rPr>
                <w:rFonts w:ascii="PT Sans" w:hAnsi="PT Sans"/>
                <w:sz w:val="20"/>
                <w:szCs w:val="20"/>
                <w:lang w:val="en-US"/>
              </w:rPr>
              <w:fldChar w:fldCharType="end"/>
            </w:r>
          </w:p>
        </w:tc>
      </w:tr>
      <w:tr w:rsidR="000A0216" w:rsidRPr="00406ED5" w14:paraId="0B243193" w14:textId="77777777" w:rsidTr="000A0216">
        <w:tc>
          <w:tcPr>
            <w:tcW w:w="10456" w:type="dxa"/>
          </w:tcPr>
          <w:p w14:paraId="34730C1F" w14:textId="0A49D815" w:rsidR="00AD4B29" w:rsidRPr="00C7576D" w:rsidRDefault="00AD4B29" w:rsidP="00AD4B29">
            <w:pPr>
              <w:rPr>
                <w:rFonts w:ascii="PT Sans" w:hAnsi="PT Sans"/>
                <w:i/>
                <w:iCs/>
                <w:sz w:val="20"/>
                <w:szCs w:val="20"/>
                <w:lang w:val="en-US"/>
              </w:rPr>
            </w:pPr>
            <w:r w:rsidRPr="00C7576D">
              <w:rPr>
                <w:rFonts w:ascii="PT Sans" w:hAnsi="PT Sans"/>
                <w:i/>
                <w:iCs/>
                <w:sz w:val="20"/>
                <w:szCs w:val="20"/>
                <w:lang w:val="en-US"/>
              </w:rPr>
              <w:t>Species, strain</w:t>
            </w:r>
            <w:r w:rsidR="00F2470F" w:rsidRPr="00C7576D">
              <w:rPr>
                <w:rFonts w:ascii="PT Sans" w:hAnsi="PT Sans"/>
                <w:i/>
                <w:iCs/>
                <w:sz w:val="20"/>
                <w:szCs w:val="20"/>
                <w:lang w:val="en-US"/>
              </w:rPr>
              <w:t>,</w:t>
            </w:r>
            <w:r w:rsidRPr="00C7576D">
              <w:rPr>
                <w:rFonts w:ascii="PT Sans" w:hAnsi="PT Sans"/>
                <w:i/>
                <w:iCs/>
                <w:sz w:val="20"/>
                <w:szCs w:val="20"/>
                <w:lang w:val="en-US"/>
              </w:rPr>
              <w:t xml:space="preserve"> deposition number</w:t>
            </w:r>
          </w:p>
          <w:p w14:paraId="3CA4D110" w14:textId="77777777" w:rsidR="00AD4B29" w:rsidRPr="00C7576D" w:rsidRDefault="00AD4B29" w:rsidP="00AD4B29">
            <w:pPr>
              <w:rPr>
                <w:rFonts w:ascii="PT Sans" w:hAnsi="PT Sans"/>
                <w:sz w:val="20"/>
                <w:szCs w:val="20"/>
                <w:lang w:val="en-US"/>
              </w:rPr>
            </w:pPr>
            <w:r w:rsidRPr="00C7576D">
              <w:rPr>
                <w:rFonts w:ascii="PT Sans" w:hAnsi="PT Sans"/>
                <w:sz w:val="20"/>
                <w:szCs w:val="20"/>
                <w:lang w:val="en-US"/>
              </w:rPr>
              <w:fldChar w:fldCharType="begin">
                <w:ffData>
                  <w:name w:val="Teksti9"/>
                  <w:enabled/>
                  <w:calcOnExit w:val="0"/>
                  <w:textInput/>
                </w:ffData>
              </w:fldChar>
            </w:r>
            <w:bookmarkStart w:id="0" w:name="Teksti9"/>
            <w:r w:rsidRPr="00C7576D">
              <w:rPr>
                <w:rFonts w:ascii="PT Sans" w:hAnsi="PT Sans"/>
                <w:sz w:val="20"/>
                <w:szCs w:val="20"/>
                <w:lang w:val="en-US"/>
              </w:rPr>
              <w:instrText xml:space="preserve"> FORMTEXT </w:instrText>
            </w:r>
            <w:r w:rsidRPr="00C7576D">
              <w:rPr>
                <w:rFonts w:ascii="PT Sans" w:hAnsi="PT Sans"/>
                <w:sz w:val="20"/>
                <w:szCs w:val="20"/>
                <w:lang w:val="en-US"/>
              </w:rPr>
            </w:r>
            <w:r w:rsidRPr="00C7576D">
              <w:rPr>
                <w:rFonts w:ascii="PT Sans" w:hAnsi="PT Sans"/>
                <w:sz w:val="20"/>
                <w:szCs w:val="20"/>
                <w:lang w:val="en-US"/>
              </w:rPr>
              <w:fldChar w:fldCharType="separate"/>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noProof/>
                <w:sz w:val="20"/>
                <w:szCs w:val="20"/>
                <w:lang w:val="en-US"/>
              </w:rPr>
              <w:t> </w:t>
            </w:r>
            <w:r w:rsidRPr="00C7576D">
              <w:rPr>
                <w:rFonts w:ascii="PT Sans" w:hAnsi="PT Sans"/>
                <w:sz w:val="20"/>
                <w:szCs w:val="20"/>
                <w:lang w:val="en-US"/>
              </w:rPr>
              <w:fldChar w:fldCharType="end"/>
            </w:r>
            <w:bookmarkEnd w:id="0"/>
          </w:p>
          <w:p w14:paraId="19F51773" w14:textId="77777777" w:rsidR="00AD4B29" w:rsidRPr="00C7576D" w:rsidRDefault="00AD4B29" w:rsidP="00ED3584">
            <w:pPr>
              <w:spacing w:before="120"/>
              <w:rPr>
                <w:rFonts w:ascii="PT Sans" w:hAnsi="PT Sans"/>
                <w:sz w:val="20"/>
                <w:szCs w:val="20"/>
                <w:lang w:val="en-US"/>
              </w:rPr>
            </w:pPr>
            <w:r w:rsidRPr="00C7576D">
              <w:rPr>
                <w:rFonts w:ascii="PT Sans" w:hAnsi="PT Sans"/>
                <w:sz w:val="20"/>
                <w:szCs w:val="20"/>
                <w:lang w:val="en-US"/>
              </w:rPr>
              <w:t>Does the strain carry plasmid(s)?</w:t>
            </w:r>
          </w:p>
          <w:p w14:paraId="6A9158F0" w14:textId="1294E0BF" w:rsidR="00AD4B29" w:rsidRPr="00C7576D" w:rsidRDefault="00AA59DC" w:rsidP="00AD4B29">
            <w:pPr>
              <w:rPr>
                <w:rFonts w:ascii="PT Sans" w:hAnsi="PT Sans"/>
                <w:sz w:val="20"/>
                <w:szCs w:val="20"/>
                <w:lang w:val="en-US"/>
              </w:rPr>
            </w:pPr>
            <w:sdt>
              <w:sdtPr>
                <w:rPr>
                  <w:rFonts w:ascii="PT Sans" w:hAnsi="PT Sans" w:cstheme="minorHAnsi"/>
                  <w:b/>
                  <w:bCs/>
                  <w:sz w:val="20"/>
                  <w:szCs w:val="20"/>
                  <w:lang w:val="en-US"/>
                </w:rPr>
                <w:id w:val="-1599711930"/>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Yes       </w:t>
            </w:r>
            <w:sdt>
              <w:sdtPr>
                <w:rPr>
                  <w:rFonts w:ascii="PT Sans" w:hAnsi="PT Sans" w:cstheme="minorHAnsi"/>
                  <w:b/>
                  <w:bCs/>
                  <w:sz w:val="20"/>
                  <w:szCs w:val="20"/>
                  <w:lang w:val="en-US"/>
                </w:rPr>
                <w:id w:val="-200555607"/>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No     </w:t>
            </w:r>
            <w:sdt>
              <w:sdtPr>
                <w:rPr>
                  <w:rFonts w:ascii="PT Sans" w:hAnsi="PT Sans" w:cstheme="minorHAnsi"/>
                  <w:b/>
                  <w:bCs/>
                  <w:sz w:val="20"/>
                  <w:szCs w:val="20"/>
                  <w:lang w:val="en-US"/>
                </w:rPr>
                <w:id w:val="-343474038"/>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Not known                    Biosafety level of the microbe?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r w:rsidR="00AD4B29" w:rsidRPr="00C7576D">
              <w:rPr>
                <w:rFonts w:ascii="PT Sans" w:hAnsi="PT Sans"/>
                <w:sz w:val="20"/>
                <w:szCs w:val="20"/>
                <w:lang w:val="en-US"/>
              </w:rPr>
              <w:t xml:space="preserve">       The strain forms spores  </w:t>
            </w:r>
            <w:sdt>
              <w:sdtPr>
                <w:rPr>
                  <w:rFonts w:ascii="PT Sans" w:hAnsi="PT Sans" w:cstheme="minorHAnsi"/>
                  <w:b/>
                  <w:bCs/>
                  <w:sz w:val="20"/>
                  <w:szCs w:val="20"/>
                  <w:lang w:val="en-US"/>
                </w:rPr>
                <w:id w:val="-2060698183"/>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szCs w:val="20"/>
                <w:lang w:val="en-US"/>
              </w:rPr>
              <w:t xml:space="preserve"> Yes</w:t>
            </w:r>
          </w:p>
          <w:p w14:paraId="6B99ECF4" w14:textId="2C385713" w:rsidR="000A0216" w:rsidRPr="00C7576D" w:rsidRDefault="002D458A" w:rsidP="00ED3584">
            <w:pPr>
              <w:spacing w:before="120"/>
              <w:rPr>
                <w:rFonts w:ascii="PT Sans" w:hAnsi="PT Sans"/>
                <w:sz w:val="20"/>
                <w:szCs w:val="20"/>
                <w:lang w:val="en-US"/>
              </w:rPr>
            </w:pPr>
            <w:r w:rsidRPr="00C7576D">
              <w:rPr>
                <w:rFonts w:ascii="PT Sans" w:hAnsi="PT Sans"/>
                <w:sz w:val="20"/>
                <w:szCs w:val="20"/>
                <w:lang w:val="en-US"/>
              </w:rPr>
              <w:t xml:space="preserve">If the strain forms spores, </w:t>
            </w:r>
            <w:r w:rsidR="007C5508" w:rsidRPr="00C7576D">
              <w:rPr>
                <w:rFonts w:ascii="PT Sans" w:hAnsi="PT Sans"/>
                <w:sz w:val="20"/>
                <w:szCs w:val="20"/>
                <w:lang w:val="en-US"/>
              </w:rPr>
              <w:t>any information about the spore germination conditions would be helpful</w:t>
            </w:r>
            <w:r w:rsidR="002458E2"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p>
        </w:tc>
      </w:tr>
      <w:tr w:rsidR="000A0216" w:rsidRPr="00406ED5" w14:paraId="231CAA24" w14:textId="77777777" w:rsidTr="000A0216">
        <w:tc>
          <w:tcPr>
            <w:tcW w:w="10456" w:type="dxa"/>
          </w:tcPr>
          <w:p w14:paraId="1FDEA8D8" w14:textId="4C5A6837" w:rsidR="00AD4B29" w:rsidRPr="00C7576D" w:rsidRDefault="00F2470F" w:rsidP="00ED3584">
            <w:pPr>
              <w:rPr>
                <w:rFonts w:ascii="PT Sans" w:hAnsi="PT Sans"/>
                <w:sz w:val="20"/>
                <w:lang w:val="en-US"/>
              </w:rPr>
            </w:pPr>
            <w:r w:rsidRPr="00C7576D">
              <w:rPr>
                <w:rFonts w:ascii="PT Sans" w:hAnsi="PT Sans"/>
                <w:i/>
                <w:iCs/>
                <w:sz w:val="20"/>
                <w:lang w:val="en-US"/>
              </w:rPr>
              <w:t>Is t</w:t>
            </w:r>
            <w:r w:rsidR="00AD4B29" w:rsidRPr="00C7576D">
              <w:rPr>
                <w:rFonts w:ascii="PT Sans" w:hAnsi="PT Sans"/>
                <w:i/>
                <w:iCs/>
                <w:sz w:val="20"/>
                <w:lang w:val="en-US"/>
              </w:rPr>
              <w:t>he strain genetically modified</w:t>
            </w:r>
            <w:r w:rsidRPr="00C7576D">
              <w:rPr>
                <w:rFonts w:ascii="PT Sans" w:hAnsi="PT Sans"/>
                <w:sz w:val="20"/>
                <w:lang w:val="en-US"/>
              </w:rPr>
              <w:t>?</w:t>
            </w:r>
            <w:r w:rsidR="00AD4B29" w:rsidRPr="00C7576D">
              <w:rPr>
                <w:rFonts w:ascii="PT Sans" w:hAnsi="PT Sans"/>
                <w:sz w:val="20"/>
                <w:lang w:val="en-US"/>
              </w:rPr>
              <w:t xml:space="preserve">                    </w:t>
            </w:r>
          </w:p>
          <w:p w14:paraId="3C0036DE" w14:textId="178A2078" w:rsidR="00AD4B29" w:rsidRPr="00C7576D" w:rsidRDefault="00AA59DC" w:rsidP="00AD4B29">
            <w:pPr>
              <w:rPr>
                <w:rFonts w:ascii="PT Sans" w:hAnsi="PT Sans"/>
                <w:sz w:val="20"/>
                <w:lang w:val="en-US"/>
              </w:rPr>
            </w:pPr>
            <w:sdt>
              <w:sdtPr>
                <w:rPr>
                  <w:rFonts w:ascii="PT Sans" w:hAnsi="PT Sans" w:cstheme="minorHAnsi"/>
                  <w:b/>
                  <w:bCs/>
                  <w:sz w:val="20"/>
                  <w:szCs w:val="20"/>
                  <w:lang w:val="en-US"/>
                </w:rPr>
                <w:id w:val="1774129850"/>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Yes       </w:t>
            </w:r>
            <w:sdt>
              <w:sdtPr>
                <w:rPr>
                  <w:rFonts w:ascii="PT Sans" w:hAnsi="PT Sans" w:cstheme="minorHAnsi"/>
                  <w:b/>
                  <w:bCs/>
                  <w:sz w:val="20"/>
                  <w:szCs w:val="20"/>
                  <w:lang w:val="en-US"/>
                </w:rPr>
                <w:id w:val="-1937049769"/>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No                                                </w:t>
            </w:r>
          </w:p>
          <w:p w14:paraId="32DDF870" w14:textId="77777777" w:rsidR="000A0216" w:rsidRDefault="00F2470F" w:rsidP="00ED3584">
            <w:pPr>
              <w:spacing w:before="120"/>
              <w:rPr>
                <w:rFonts w:ascii="PT Sans" w:hAnsi="PT Sans"/>
                <w:sz w:val="20"/>
                <w:szCs w:val="20"/>
                <w:lang w:val="en-US"/>
              </w:rPr>
            </w:pPr>
            <w:r w:rsidRPr="00C7576D">
              <w:rPr>
                <w:rFonts w:ascii="PT Sans" w:hAnsi="PT Sans"/>
                <w:sz w:val="20"/>
                <w:szCs w:val="20"/>
                <w:lang w:val="en-US"/>
              </w:rPr>
              <w:t>If yes, the purpose of modification (</w:t>
            </w:r>
            <w:proofErr w:type="gramStart"/>
            <w:r w:rsidRPr="00C7576D">
              <w:rPr>
                <w:rFonts w:ascii="PT Sans" w:hAnsi="PT Sans"/>
                <w:sz w:val="20"/>
                <w:szCs w:val="20"/>
                <w:lang w:val="en-US"/>
              </w:rPr>
              <w:t>end product</w:t>
            </w:r>
            <w:proofErr w:type="gramEnd"/>
            <w:r w:rsidRPr="00C7576D">
              <w:rPr>
                <w:rFonts w:ascii="PT Sans" w:hAnsi="PT Sans"/>
                <w:sz w:val="20"/>
                <w:szCs w:val="20"/>
                <w:lang w:val="en-US"/>
              </w:rPr>
              <w:t>)</w:t>
            </w:r>
            <w:r w:rsidR="002458E2"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EF49BF">
              <w:rPr>
                <w:rFonts w:ascii="PT Sans" w:hAnsi="PT Sans"/>
                <w:noProof/>
                <w:sz w:val="20"/>
                <w:szCs w:val="20"/>
                <w:lang w:val="en-US"/>
              </w:rPr>
              <w:t xml:space="preserve">             </w:t>
            </w:r>
            <w:r w:rsidR="0081144C" w:rsidRPr="00C7576D">
              <w:rPr>
                <w:rFonts w:ascii="PT Sans" w:hAnsi="PT Sans"/>
                <w:sz w:val="20"/>
                <w:szCs w:val="20"/>
                <w:lang w:val="en-US"/>
              </w:rPr>
              <w:fldChar w:fldCharType="end"/>
            </w:r>
          </w:p>
          <w:p w14:paraId="068E7B4B" w14:textId="67BE5ED2" w:rsidR="007501E8" w:rsidRPr="00C7576D" w:rsidRDefault="007501E8" w:rsidP="007501E8">
            <w:pPr>
              <w:spacing w:after="120"/>
              <w:rPr>
                <w:rFonts w:ascii="PT Sans" w:hAnsi="PT Sans"/>
                <w:sz w:val="20"/>
                <w:szCs w:val="20"/>
                <w:lang w:val="en-US"/>
              </w:rPr>
            </w:pPr>
            <w:r>
              <w:rPr>
                <w:rFonts w:ascii="PT Sans" w:hAnsi="PT Sans"/>
                <w:sz w:val="20"/>
                <w:szCs w:val="20"/>
                <w:lang w:val="en-US"/>
              </w:rPr>
              <w:t xml:space="preserve">If yes, the parental strain is </w:t>
            </w:r>
            <w:r w:rsidRPr="00C7576D">
              <w:rPr>
                <w:rFonts w:ascii="PT Sans" w:hAnsi="PT Sans"/>
                <w:sz w:val="20"/>
                <w:szCs w:val="20"/>
                <w:lang w:val="en-US"/>
              </w:rPr>
              <w:fldChar w:fldCharType="begin">
                <w:ffData>
                  <w:name w:val="Teksti9"/>
                  <w:enabled/>
                  <w:calcOnExit w:val="0"/>
                  <w:textInput/>
                </w:ffData>
              </w:fldChar>
            </w:r>
            <w:r w:rsidRPr="00C7576D">
              <w:rPr>
                <w:rFonts w:ascii="PT Sans" w:hAnsi="PT Sans"/>
                <w:sz w:val="20"/>
                <w:szCs w:val="20"/>
                <w:lang w:val="en-US"/>
              </w:rPr>
              <w:instrText xml:space="preserve"> FORMTEXT </w:instrText>
            </w:r>
            <w:r w:rsidRPr="00C7576D">
              <w:rPr>
                <w:rFonts w:ascii="PT Sans" w:hAnsi="PT Sans"/>
                <w:sz w:val="20"/>
                <w:szCs w:val="20"/>
                <w:lang w:val="en-US"/>
              </w:rPr>
            </w:r>
            <w:r w:rsidRPr="00C7576D">
              <w:rPr>
                <w:rFonts w:ascii="PT Sans" w:hAnsi="PT Sans"/>
                <w:sz w:val="20"/>
                <w:szCs w:val="20"/>
                <w:lang w:val="en-US"/>
              </w:rPr>
              <w:fldChar w:fldCharType="separate"/>
            </w:r>
            <w:r>
              <w:rPr>
                <w:rFonts w:ascii="PT Sans" w:hAnsi="PT Sans"/>
                <w:noProof/>
                <w:sz w:val="20"/>
                <w:szCs w:val="20"/>
                <w:lang w:val="en-US"/>
              </w:rPr>
              <w:t xml:space="preserve">             </w:t>
            </w:r>
            <w:r w:rsidRPr="00C7576D">
              <w:rPr>
                <w:rFonts w:ascii="PT Sans" w:hAnsi="PT Sans"/>
                <w:sz w:val="20"/>
                <w:szCs w:val="20"/>
                <w:lang w:val="en-US"/>
              </w:rPr>
              <w:fldChar w:fldCharType="end"/>
            </w:r>
          </w:p>
        </w:tc>
      </w:tr>
      <w:tr w:rsidR="000A0216" w:rsidRPr="00406ED5" w14:paraId="317C08EE" w14:textId="77777777" w:rsidTr="000A0216">
        <w:tc>
          <w:tcPr>
            <w:tcW w:w="10456" w:type="dxa"/>
          </w:tcPr>
          <w:p w14:paraId="416D7A12" w14:textId="0AE9BD53" w:rsidR="00AD4B29" w:rsidRPr="00C7576D" w:rsidRDefault="00AD4B29" w:rsidP="00AD4B29">
            <w:pPr>
              <w:autoSpaceDE w:val="0"/>
              <w:autoSpaceDN w:val="0"/>
              <w:rPr>
                <w:rFonts w:ascii="PT Sans" w:hAnsi="PT Sans" w:cs="Segoe UI"/>
                <w:i/>
                <w:iCs/>
                <w:color w:val="000000"/>
                <w:sz w:val="20"/>
                <w:szCs w:val="20"/>
                <w:lang w:val="en-US"/>
              </w:rPr>
            </w:pPr>
            <w:r w:rsidRPr="00C7576D">
              <w:rPr>
                <w:rFonts w:ascii="PT Sans" w:hAnsi="PT Sans"/>
                <w:i/>
                <w:iCs/>
                <w:sz w:val="20"/>
                <w:lang w:val="en-US"/>
              </w:rPr>
              <w:t>Grow</w:t>
            </w:r>
            <w:r w:rsidR="00F2470F" w:rsidRPr="00C7576D">
              <w:rPr>
                <w:rFonts w:ascii="PT Sans" w:hAnsi="PT Sans"/>
                <w:i/>
                <w:iCs/>
                <w:sz w:val="20"/>
                <w:lang w:val="en-US"/>
              </w:rPr>
              <w:t>th</w:t>
            </w:r>
            <w:r w:rsidRPr="00C7576D">
              <w:rPr>
                <w:rFonts w:ascii="PT Sans" w:hAnsi="PT Sans"/>
                <w:i/>
                <w:iCs/>
                <w:sz w:val="20"/>
                <w:lang w:val="en-US"/>
              </w:rPr>
              <w:t xml:space="preserve"> conditions</w:t>
            </w:r>
            <w:r w:rsidR="00F2470F" w:rsidRPr="00C7576D">
              <w:rPr>
                <w:rFonts w:ascii="PT Sans" w:hAnsi="PT Sans"/>
                <w:i/>
                <w:iCs/>
                <w:sz w:val="20"/>
                <w:lang w:val="en-US"/>
              </w:rPr>
              <w:t xml:space="preserve"> in the laboratory</w:t>
            </w:r>
          </w:p>
          <w:p w14:paraId="1FF0E460" w14:textId="77777777" w:rsidR="00AD4B29" w:rsidRPr="00C7576D" w:rsidRDefault="00AD4B29" w:rsidP="00AD4B29">
            <w:pPr>
              <w:pStyle w:val="ListParagraph"/>
              <w:numPr>
                <w:ilvl w:val="0"/>
                <w:numId w:val="1"/>
              </w:numPr>
              <w:rPr>
                <w:rFonts w:ascii="PT Sans" w:hAnsi="PT Sans"/>
                <w:lang w:val="en-US"/>
              </w:rPr>
            </w:pPr>
            <w:r w:rsidRPr="00C7576D">
              <w:rPr>
                <w:rFonts w:ascii="PT Sans" w:hAnsi="PT Sans" w:cs="Segoe UI"/>
                <w:color w:val="000000"/>
                <w:sz w:val="20"/>
                <w:szCs w:val="20"/>
              </w:rPr>
              <w:t xml:space="preserve">Growth medium* </w:t>
            </w:r>
            <w:r w:rsidRPr="00C7576D">
              <w:rPr>
                <w:rFonts w:ascii="PT Sans" w:hAnsi="PT Sans"/>
                <w:lang w:val="en-US"/>
              </w:rPr>
              <w:fldChar w:fldCharType="begin">
                <w:ffData>
                  <w:name w:val="Teksti8"/>
                  <w:enabled/>
                  <w:calcOnExit w:val="0"/>
                  <w:textInput/>
                </w:ffData>
              </w:fldChar>
            </w:r>
            <w:bookmarkStart w:id="1" w:name="Teksti8"/>
            <w:r w:rsidRPr="00C7576D">
              <w:rPr>
                <w:rFonts w:ascii="PT Sans" w:hAnsi="PT Sans"/>
                <w:lang w:val="en-US"/>
              </w:rPr>
              <w:instrText xml:space="preserve"> FORMTEXT </w:instrText>
            </w:r>
            <w:r w:rsidRPr="00C7576D">
              <w:rPr>
                <w:rFonts w:ascii="PT Sans" w:hAnsi="PT Sans"/>
                <w:lang w:val="en-US"/>
              </w:rPr>
            </w:r>
            <w:r w:rsidRPr="00C7576D">
              <w:rPr>
                <w:rFonts w:ascii="PT Sans" w:hAnsi="PT Sans"/>
                <w:lang w:val="en-US"/>
              </w:rPr>
              <w:fldChar w:fldCharType="separate"/>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lang w:val="en-US"/>
              </w:rPr>
              <w:fldChar w:fldCharType="end"/>
            </w:r>
            <w:bookmarkEnd w:id="1"/>
          </w:p>
          <w:p w14:paraId="7775F690" w14:textId="77777777" w:rsidR="00AD4B29" w:rsidRPr="00C7576D" w:rsidRDefault="00AD4B29" w:rsidP="00AD4B29">
            <w:pPr>
              <w:pStyle w:val="ListParagraph"/>
              <w:numPr>
                <w:ilvl w:val="0"/>
                <w:numId w:val="1"/>
              </w:numPr>
              <w:autoSpaceDE w:val="0"/>
              <w:autoSpaceDN w:val="0"/>
              <w:rPr>
                <w:rFonts w:ascii="PT Sans" w:hAnsi="PT Sans"/>
                <w:lang w:val="en-US"/>
              </w:rPr>
            </w:pPr>
            <w:r w:rsidRPr="00C7576D">
              <w:rPr>
                <w:rFonts w:ascii="PT Sans" w:hAnsi="PT Sans"/>
                <w:sz w:val="20"/>
                <w:szCs w:val="20"/>
                <w:lang w:val="en-US"/>
              </w:rPr>
              <w:t>O</w:t>
            </w:r>
            <w:r w:rsidRPr="00C7576D">
              <w:rPr>
                <w:rFonts w:ascii="PT Sans" w:hAnsi="PT Sans"/>
                <w:sz w:val="20"/>
                <w:szCs w:val="20"/>
              </w:rPr>
              <w:t xml:space="preserve">ptimum growth temperature </w:t>
            </w:r>
            <w:r w:rsidRPr="00C7576D">
              <w:rPr>
                <w:rFonts w:ascii="PT Sans" w:hAnsi="PT Sans"/>
                <w:lang w:val="en-US"/>
              </w:rPr>
              <w:fldChar w:fldCharType="begin">
                <w:ffData>
                  <w:name w:val="Teksti8"/>
                  <w:enabled/>
                  <w:calcOnExit w:val="0"/>
                  <w:textInput/>
                </w:ffData>
              </w:fldChar>
            </w:r>
            <w:r w:rsidRPr="00C7576D">
              <w:rPr>
                <w:rFonts w:ascii="PT Sans" w:hAnsi="PT Sans"/>
                <w:lang w:val="en-US"/>
              </w:rPr>
              <w:instrText xml:space="preserve"> FORMTEXT </w:instrText>
            </w:r>
            <w:r w:rsidRPr="00C7576D">
              <w:rPr>
                <w:rFonts w:ascii="PT Sans" w:hAnsi="PT Sans"/>
                <w:lang w:val="en-US"/>
              </w:rPr>
            </w:r>
            <w:r w:rsidRPr="00C7576D">
              <w:rPr>
                <w:rFonts w:ascii="PT Sans" w:hAnsi="PT Sans"/>
                <w:lang w:val="en-US"/>
              </w:rPr>
              <w:fldChar w:fldCharType="separate"/>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noProof/>
                <w:lang w:val="en-US"/>
              </w:rPr>
              <w:t> </w:t>
            </w:r>
            <w:r w:rsidRPr="00C7576D">
              <w:rPr>
                <w:rFonts w:ascii="PT Sans" w:hAnsi="PT Sans"/>
                <w:lang w:val="en-US"/>
              </w:rPr>
              <w:fldChar w:fldCharType="end"/>
            </w:r>
            <w:r w:rsidRPr="00C7576D">
              <w:rPr>
                <w:rFonts w:ascii="PT Sans" w:hAnsi="PT Sans" w:cstheme="minorHAnsi"/>
                <w:lang w:val="en-US"/>
              </w:rPr>
              <w:t>°</w:t>
            </w:r>
            <w:r w:rsidRPr="00C7576D">
              <w:rPr>
                <w:rFonts w:ascii="PT Sans" w:hAnsi="PT Sans"/>
                <w:lang w:val="en-US"/>
              </w:rPr>
              <w:t>C</w:t>
            </w:r>
          </w:p>
          <w:p w14:paraId="0380DB4B" w14:textId="67FC745C" w:rsidR="00AD4B29" w:rsidRPr="00C7576D" w:rsidRDefault="00F2470F" w:rsidP="00AD4B29">
            <w:pPr>
              <w:pStyle w:val="ListParagraph"/>
              <w:numPr>
                <w:ilvl w:val="0"/>
                <w:numId w:val="1"/>
              </w:numPr>
              <w:rPr>
                <w:rFonts w:ascii="PT Sans" w:hAnsi="PT Sans"/>
                <w:lang w:val="en-US"/>
              </w:rPr>
            </w:pPr>
            <w:r w:rsidRPr="00C7576D">
              <w:rPr>
                <w:rFonts w:ascii="PT Sans" w:hAnsi="PT Sans"/>
                <w:sz w:val="20"/>
                <w:szCs w:val="20"/>
                <w:lang w:val="en-US"/>
              </w:rPr>
              <w:t xml:space="preserve">Normal </w:t>
            </w:r>
            <w:r w:rsidR="00754B81" w:rsidRPr="00C7576D">
              <w:rPr>
                <w:rFonts w:ascii="PT Sans" w:hAnsi="PT Sans"/>
                <w:sz w:val="20"/>
                <w:szCs w:val="20"/>
                <w:lang w:val="en-US"/>
              </w:rPr>
              <w:t>culturing</w:t>
            </w:r>
            <w:r w:rsidR="00AD4B29" w:rsidRPr="00C7576D">
              <w:rPr>
                <w:rFonts w:ascii="PT Sans" w:hAnsi="PT Sans"/>
                <w:sz w:val="20"/>
                <w:szCs w:val="20"/>
                <w:lang w:val="en-US"/>
              </w:rPr>
              <w:t xml:space="preserve"> time </w:t>
            </w:r>
            <w:r w:rsidR="00AD4B29" w:rsidRPr="00C7576D">
              <w:rPr>
                <w:rFonts w:ascii="PT Sans" w:hAnsi="PT Sans"/>
                <w:lang w:val="en-US"/>
              </w:rPr>
              <w:fldChar w:fldCharType="begin">
                <w:ffData>
                  <w:name w:val="Teksti8"/>
                  <w:enabled/>
                  <w:calcOnExit w:val="0"/>
                  <w:textInput/>
                </w:ffData>
              </w:fldChar>
            </w:r>
            <w:r w:rsidR="00AD4B29" w:rsidRPr="00C7576D">
              <w:rPr>
                <w:rFonts w:ascii="PT Sans" w:hAnsi="PT Sans"/>
                <w:lang w:val="en-US"/>
              </w:rPr>
              <w:instrText xml:space="preserve"> FORMTEXT </w:instrText>
            </w:r>
            <w:r w:rsidR="00AD4B29" w:rsidRPr="00C7576D">
              <w:rPr>
                <w:rFonts w:ascii="PT Sans" w:hAnsi="PT Sans"/>
                <w:lang w:val="en-US"/>
              </w:rPr>
            </w:r>
            <w:r w:rsidR="00AD4B29" w:rsidRPr="00C7576D">
              <w:rPr>
                <w:rFonts w:ascii="PT Sans" w:hAnsi="PT Sans"/>
                <w:lang w:val="en-US"/>
              </w:rPr>
              <w:fldChar w:fldCharType="separate"/>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lang w:val="en-US"/>
              </w:rPr>
              <w:fldChar w:fldCharType="end"/>
            </w:r>
          </w:p>
          <w:p w14:paraId="01696BCC" w14:textId="662E948A" w:rsidR="00AD4B29" w:rsidRPr="00C7576D" w:rsidRDefault="00AA59DC" w:rsidP="00AD4B29">
            <w:pPr>
              <w:pStyle w:val="ListParagraph"/>
              <w:rPr>
                <w:rFonts w:ascii="PT Sans" w:hAnsi="PT Sans"/>
                <w:lang w:val="en-US"/>
              </w:rPr>
            </w:pPr>
            <w:sdt>
              <w:sdtPr>
                <w:rPr>
                  <w:rFonts w:ascii="PT Sans" w:hAnsi="PT Sans" w:cstheme="minorHAnsi"/>
                  <w:b/>
                  <w:bCs/>
                  <w:sz w:val="20"/>
                  <w:szCs w:val="20"/>
                  <w:lang w:val="en-US"/>
                </w:rPr>
                <w:id w:val="-1718509963"/>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Aerobic     </w:t>
            </w:r>
            <w:sdt>
              <w:sdtPr>
                <w:rPr>
                  <w:rFonts w:ascii="PT Sans" w:hAnsi="PT Sans" w:cstheme="minorHAnsi"/>
                  <w:b/>
                  <w:bCs/>
                  <w:sz w:val="20"/>
                  <w:szCs w:val="20"/>
                  <w:lang w:val="en-US"/>
                </w:rPr>
                <w:id w:val="1253474671"/>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Anaerobic    </w:t>
            </w:r>
            <w:sdt>
              <w:sdtPr>
                <w:rPr>
                  <w:rFonts w:ascii="PT Sans" w:hAnsi="PT Sans" w:cstheme="minorHAnsi"/>
                  <w:b/>
                  <w:bCs/>
                  <w:sz w:val="20"/>
                  <w:szCs w:val="20"/>
                  <w:lang w:val="en-US"/>
                </w:rPr>
                <w:id w:val="-943919994"/>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Microaerophilic    </w:t>
            </w:r>
            <w:sdt>
              <w:sdtPr>
                <w:rPr>
                  <w:rFonts w:ascii="PT Sans" w:hAnsi="PT Sans" w:cstheme="minorHAnsi"/>
                  <w:b/>
                  <w:bCs/>
                  <w:sz w:val="20"/>
                  <w:szCs w:val="20"/>
                  <w:lang w:val="en-US"/>
                </w:rPr>
                <w:id w:val="954144913"/>
                <w14:checkbox>
                  <w14:checked w14:val="0"/>
                  <w14:checkedState w14:val="2612" w14:font="MS Gothic"/>
                  <w14:uncheckedState w14:val="2610" w14:font="MS Gothic"/>
                </w14:checkbox>
              </w:sdtPr>
              <w:sdtContent>
                <w:r w:rsidR="00B56F40" w:rsidRPr="00C7576D">
                  <w:rPr>
                    <w:rFonts w:ascii="Segoe UI Symbol" w:eastAsia="MS Gothic" w:hAnsi="Segoe UI Symbol" w:cs="Segoe UI Symbol"/>
                    <w:b/>
                    <w:bCs/>
                    <w:sz w:val="20"/>
                    <w:szCs w:val="20"/>
                    <w:lang w:val="en-US"/>
                  </w:rPr>
                  <w:t>☐</w:t>
                </w:r>
              </w:sdtContent>
            </w:sdt>
            <w:r w:rsidR="00AD4B29" w:rsidRPr="00C7576D">
              <w:rPr>
                <w:rFonts w:ascii="PT Sans" w:hAnsi="PT Sans"/>
                <w:sz w:val="20"/>
                <w:lang w:val="en-US"/>
              </w:rPr>
              <w:t xml:space="preserve"> Other</w:t>
            </w:r>
            <w:r w:rsidR="002D458A" w:rsidRPr="00C7576D">
              <w:rPr>
                <w:rFonts w:ascii="PT Sans" w:hAnsi="PT Sans"/>
                <w:sz w:val="20"/>
                <w:lang w:val="en-US"/>
              </w:rPr>
              <w:t xml:space="preserve"> requirements</w:t>
            </w:r>
            <w:r w:rsidR="00AD4B29" w:rsidRPr="00C7576D">
              <w:rPr>
                <w:rFonts w:ascii="PT Sans" w:hAnsi="PT Sans"/>
                <w:sz w:val="20"/>
                <w:lang w:val="en-US"/>
              </w:rPr>
              <w:t xml:space="preserve">? </w:t>
            </w:r>
            <w:r w:rsidR="00AD4B29" w:rsidRPr="00C7576D">
              <w:rPr>
                <w:rFonts w:ascii="PT Sans" w:hAnsi="PT Sans"/>
                <w:lang w:val="en-US"/>
              </w:rPr>
              <w:fldChar w:fldCharType="begin">
                <w:ffData>
                  <w:name w:val="Teksti8"/>
                  <w:enabled/>
                  <w:calcOnExit w:val="0"/>
                  <w:textInput/>
                </w:ffData>
              </w:fldChar>
            </w:r>
            <w:r w:rsidR="00AD4B29" w:rsidRPr="00C7576D">
              <w:rPr>
                <w:rFonts w:ascii="PT Sans" w:hAnsi="PT Sans"/>
                <w:lang w:val="en-US"/>
              </w:rPr>
              <w:instrText xml:space="preserve"> FORMTEXT </w:instrText>
            </w:r>
            <w:r w:rsidR="00AD4B29" w:rsidRPr="00C7576D">
              <w:rPr>
                <w:rFonts w:ascii="PT Sans" w:hAnsi="PT Sans"/>
                <w:lang w:val="en-US"/>
              </w:rPr>
            </w:r>
            <w:r w:rsidR="00AD4B29" w:rsidRPr="00C7576D">
              <w:rPr>
                <w:rFonts w:ascii="PT Sans" w:hAnsi="PT Sans"/>
                <w:lang w:val="en-US"/>
              </w:rPr>
              <w:fldChar w:fldCharType="separate"/>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noProof/>
                <w:lang w:val="en-US"/>
              </w:rPr>
              <w:t> </w:t>
            </w:r>
            <w:r w:rsidR="00AD4B29" w:rsidRPr="00C7576D">
              <w:rPr>
                <w:rFonts w:ascii="PT Sans" w:hAnsi="PT Sans"/>
                <w:lang w:val="en-US"/>
              </w:rPr>
              <w:fldChar w:fldCharType="end"/>
            </w:r>
          </w:p>
          <w:p w14:paraId="1DB7DBE8" w14:textId="1074384D" w:rsidR="000A0216" w:rsidRPr="00C7576D" w:rsidRDefault="00AD4B29" w:rsidP="00ED3584">
            <w:pPr>
              <w:autoSpaceDE w:val="0"/>
              <w:autoSpaceDN w:val="0"/>
              <w:spacing w:before="120"/>
              <w:rPr>
                <w:rFonts w:ascii="PT Sans" w:hAnsi="PT Sans"/>
                <w:sz w:val="20"/>
                <w:szCs w:val="20"/>
                <w:lang w:val="en-US"/>
              </w:rPr>
            </w:pPr>
            <w:r w:rsidRPr="00C7576D">
              <w:rPr>
                <w:rFonts w:ascii="PT Sans" w:hAnsi="PT Sans"/>
                <w:sz w:val="20"/>
                <w:szCs w:val="20"/>
                <w:lang w:val="en-US"/>
              </w:rPr>
              <w:t xml:space="preserve">*If the strain does not grow on a </w:t>
            </w:r>
            <w:r w:rsidR="002D458A" w:rsidRPr="00C7576D">
              <w:rPr>
                <w:rFonts w:ascii="PT Sans" w:hAnsi="PT Sans"/>
                <w:sz w:val="20"/>
                <w:szCs w:val="20"/>
                <w:lang w:val="en-US"/>
              </w:rPr>
              <w:t>common</w:t>
            </w:r>
            <w:r w:rsidRPr="00C7576D">
              <w:rPr>
                <w:rFonts w:ascii="PT Sans" w:hAnsi="PT Sans"/>
                <w:sz w:val="20"/>
                <w:szCs w:val="20"/>
                <w:lang w:val="en-US"/>
              </w:rPr>
              <w:t xml:space="preserve"> medium, please contact Biosafe.</w:t>
            </w:r>
            <w:r w:rsidR="002D458A" w:rsidRPr="00C7576D">
              <w:rPr>
                <w:rFonts w:ascii="PT Sans" w:hAnsi="PT Sans"/>
                <w:sz w:val="20"/>
                <w:szCs w:val="20"/>
                <w:lang w:val="en-US"/>
              </w:rPr>
              <w:t xml:space="preserve"> It might be most </w:t>
            </w:r>
            <w:r w:rsidR="00754B81" w:rsidRPr="00C7576D">
              <w:rPr>
                <w:rFonts w:ascii="PT Sans" w:hAnsi="PT Sans"/>
                <w:sz w:val="20"/>
                <w:szCs w:val="20"/>
                <w:lang w:val="en-US"/>
              </w:rPr>
              <w:t>efficient</w:t>
            </w:r>
            <w:r w:rsidR="002D458A" w:rsidRPr="00C7576D">
              <w:rPr>
                <w:rFonts w:ascii="PT Sans" w:hAnsi="PT Sans"/>
                <w:sz w:val="20"/>
                <w:szCs w:val="20"/>
                <w:lang w:val="en-US"/>
              </w:rPr>
              <w:t xml:space="preserve"> that you include the necessary amount</w:t>
            </w:r>
            <w:r w:rsidR="00754B81" w:rsidRPr="00C7576D">
              <w:rPr>
                <w:rFonts w:ascii="PT Sans" w:hAnsi="PT Sans"/>
                <w:sz w:val="20"/>
                <w:szCs w:val="20"/>
                <w:lang w:val="en-US"/>
              </w:rPr>
              <w:t xml:space="preserve"> </w:t>
            </w:r>
            <w:r w:rsidR="00464000" w:rsidRPr="00C7576D">
              <w:rPr>
                <w:rFonts w:ascii="PT Sans" w:hAnsi="PT Sans"/>
                <w:sz w:val="20"/>
                <w:szCs w:val="20"/>
                <w:lang w:val="en-US"/>
              </w:rPr>
              <w:t>(</w:t>
            </w:r>
            <w:r w:rsidR="00E400EF" w:rsidRPr="00C7576D">
              <w:rPr>
                <w:rFonts w:ascii="PT Sans" w:hAnsi="PT Sans"/>
                <w:sz w:val="20"/>
                <w:szCs w:val="20"/>
                <w:lang w:val="en-US"/>
              </w:rPr>
              <w:t>300</w:t>
            </w:r>
            <w:r w:rsidR="00754B81" w:rsidRPr="00C7576D">
              <w:rPr>
                <w:rFonts w:ascii="PT Sans" w:hAnsi="PT Sans"/>
                <w:sz w:val="20"/>
                <w:szCs w:val="20"/>
                <w:lang w:val="en-US"/>
              </w:rPr>
              <w:t xml:space="preserve"> mL)</w:t>
            </w:r>
            <w:r w:rsidR="002D458A" w:rsidRPr="00C7576D">
              <w:rPr>
                <w:rFonts w:ascii="PT Sans" w:hAnsi="PT Sans"/>
                <w:sz w:val="20"/>
                <w:szCs w:val="20"/>
                <w:lang w:val="en-US"/>
              </w:rPr>
              <w:t xml:space="preserve"> of a special</w:t>
            </w:r>
            <w:r w:rsidR="00E400EF" w:rsidRPr="00C7576D">
              <w:rPr>
                <w:rFonts w:ascii="PT Sans" w:hAnsi="PT Sans"/>
                <w:sz w:val="20"/>
                <w:szCs w:val="20"/>
                <w:lang w:val="en-US"/>
              </w:rPr>
              <w:t xml:space="preserve"> (agar)</w:t>
            </w:r>
            <w:r w:rsidR="002D458A" w:rsidRPr="00C7576D">
              <w:rPr>
                <w:rFonts w:ascii="PT Sans" w:hAnsi="PT Sans"/>
                <w:sz w:val="20"/>
                <w:szCs w:val="20"/>
                <w:lang w:val="en-US"/>
              </w:rPr>
              <w:t xml:space="preserve"> medium</w:t>
            </w:r>
            <w:r w:rsidR="00E400EF" w:rsidRPr="00C7576D">
              <w:rPr>
                <w:rFonts w:ascii="PT Sans" w:hAnsi="PT Sans"/>
                <w:sz w:val="20"/>
                <w:szCs w:val="20"/>
                <w:lang w:val="en-US"/>
              </w:rPr>
              <w:t xml:space="preserve"> or plates and/or ingredients to prepare (agar) medium</w:t>
            </w:r>
            <w:r w:rsidR="002D458A" w:rsidRPr="00C7576D">
              <w:rPr>
                <w:rFonts w:ascii="PT Sans" w:hAnsi="PT Sans"/>
                <w:sz w:val="20"/>
                <w:szCs w:val="20"/>
                <w:lang w:val="en-US"/>
              </w:rPr>
              <w:t xml:space="preserve"> in the delivery.</w:t>
            </w:r>
          </w:p>
        </w:tc>
      </w:tr>
      <w:tr w:rsidR="000A0216" w:rsidRPr="00406ED5" w14:paraId="13EB1407" w14:textId="77777777" w:rsidTr="000A0216">
        <w:tc>
          <w:tcPr>
            <w:tcW w:w="10456" w:type="dxa"/>
          </w:tcPr>
          <w:p w14:paraId="531F92D1" w14:textId="12CB75DC" w:rsidR="000A0216" w:rsidRPr="00C7576D" w:rsidRDefault="007C5508" w:rsidP="00327D5F">
            <w:pPr>
              <w:spacing w:after="60"/>
              <w:jc w:val="both"/>
              <w:rPr>
                <w:rFonts w:ascii="PT Sans" w:hAnsi="PT Sans"/>
                <w:i/>
                <w:iCs/>
                <w:sz w:val="20"/>
                <w:szCs w:val="20"/>
                <w:lang w:val="en-US"/>
              </w:rPr>
            </w:pPr>
            <w:r w:rsidRPr="00C7576D">
              <w:rPr>
                <w:rFonts w:ascii="PT Sans" w:hAnsi="PT Sans"/>
                <w:i/>
                <w:iCs/>
                <w:sz w:val="20"/>
                <w:szCs w:val="20"/>
                <w:lang w:val="en-US"/>
              </w:rPr>
              <w:t>In case of microbial contamination of the samples</w:t>
            </w:r>
          </w:p>
          <w:p w14:paraId="00011BB9" w14:textId="75AFE92B" w:rsidR="007C5508" w:rsidRPr="00C7576D" w:rsidRDefault="007C5508" w:rsidP="0081144C">
            <w:pPr>
              <w:rPr>
                <w:rFonts w:ascii="PT Sans" w:hAnsi="PT Sans"/>
                <w:sz w:val="20"/>
                <w:szCs w:val="20"/>
                <w:lang w:val="en-US"/>
              </w:rPr>
            </w:pPr>
            <w:r w:rsidRPr="00C7576D">
              <w:rPr>
                <w:rFonts w:ascii="PT Sans" w:hAnsi="PT Sans"/>
                <w:sz w:val="20"/>
                <w:szCs w:val="20"/>
                <w:lang w:val="en-US"/>
              </w:rPr>
              <w:t>Please</w:t>
            </w:r>
            <w:r w:rsidR="00D85BBB" w:rsidRPr="00C7576D">
              <w:rPr>
                <w:rFonts w:ascii="PT Sans" w:hAnsi="PT Sans"/>
                <w:sz w:val="20"/>
                <w:szCs w:val="20"/>
                <w:lang w:val="en-US"/>
              </w:rPr>
              <w:t>,</w:t>
            </w:r>
            <w:r w:rsidRPr="00C7576D">
              <w:rPr>
                <w:rFonts w:ascii="PT Sans" w:hAnsi="PT Sans"/>
                <w:sz w:val="20"/>
                <w:szCs w:val="20"/>
                <w:lang w:val="en-US"/>
              </w:rPr>
              <w:t xml:space="preserve"> indicate any conditions,</w:t>
            </w:r>
            <w:r w:rsidR="00D85BBB" w:rsidRPr="00C7576D">
              <w:rPr>
                <w:rFonts w:ascii="PT Sans" w:hAnsi="PT Sans"/>
                <w:lang w:val="en-US"/>
              </w:rPr>
              <w:t xml:space="preserve"> </w:t>
            </w:r>
            <w:r w:rsidR="00D85BBB" w:rsidRPr="00C7576D">
              <w:rPr>
                <w:rFonts w:ascii="PT Sans" w:hAnsi="PT Sans"/>
                <w:sz w:val="20"/>
                <w:szCs w:val="20"/>
                <w:lang w:val="en-US"/>
              </w:rPr>
              <w:t>such as use of antimicrobial agents or other selective agents</w:t>
            </w:r>
            <w:r w:rsidR="00305E02" w:rsidRPr="00C7576D">
              <w:rPr>
                <w:rFonts w:ascii="PT Sans" w:hAnsi="PT Sans"/>
                <w:sz w:val="20"/>
                <w:szCs w:val="20"/>
                <w:lang w:val="en-US"/>
              </w:rPr>
              <w:t>,</w:t>
            </w:r>
            <w:r w:rsidRPr="00C7576D">
              <w:rPr>
                <w:rFonts w:ascii="PT Sans" w:hAnsi="PT Sans"/>
                <w:sz w:val="20"/>
                <w:szCs w:val="20"/>
                <w:lang w:val="en-US"/>
              </w:rPr>
              <w:t xml:space="preserve"> which could prevent the growth of contaminating microorganisms without affecting the growth/viability of the production strain.</w:t>
            </w:r>
            <w:r w:rsidR="002458E2"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p>
          <w:p w14:paraId="33F47CF1" w14:textId="4CA31F4B" w:rsidR="007C5508" w:rsidRPr="00C7576D" w:rsidRDefault="007C5508" w:rsidP="00327D5F">
            <w:pPr>
              <w:spacing w:before="60"/>
              <w:rPr>
                <w:rFonts w:ascii="PT Sans" w:hAnsi="PT Sans"/>
                <w:sz w:val="20"/>
                <w:szCs w:val="20"/>
                <w:lang w:val="en-US"/>
              </w:rPr>
            </w:pPr>
            <w:r w:rsidRPr="00C7576D">
              <w:rPr>
                <w:rFonts w:ascii="PT Sans" w:hAnsi="PT Sans"/>
                <w:sz w:val="20"/>
                <w:szCs w:val="20"/>
                <w:lang w:val="en-US"/>
              </w:rPr>
              <w:t>Please</w:t>
            </w:r>
            <w:r w:rsidR="00A15BAB" w:rsidRPr="00C7576D">
              <w:rPr>
                <w:rFonts w:ascii="PT Sans" w:hAnsi="PT Sans"/>
                <w:sz w:val="20"/>
                <w:szCs w:val="20"/>
                <w:lang w:val="en-US"/>
              </w:rPr>
              <w:t>,</w:t>
            </w:r>
            <w:r w:rsidRPr="00C7576D">
              <w:rPr>
                <w:rFonts w:ascii="PT Sans" w:hAnsi="PT Sans"/>
                <w:sz w:val="20"/>
                <w:szCs w:val="20"/>
                <w:lang w:val="en-US"/>
              </w:rPr>
              <w:t xml:space="preserve"> indicate any specific reactions that would differentiate the production strain or the species from other strains or microbial species or genera (e.g. color reaction).</w:t>
            </w:r>
            <w:r w:rsidR="0081144C"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p>
          <w:p w14:paraId="7E6F6E65" w14:textId="12237799" w:rsidR="007C5508" w:rsidRPr="00C7576D" w:rsidRDefault="007C5508" w:rsidP="00327D5F">
            <w:pPr>
              <w:spacing w:before="60"/>
              <w:rPr>
                <w:rFonts w:ascii="PT Sans" w:hAnsi="PT Sans"/>
                <w:sz w:val="20"/>
                <w:szCs w:val="20"/>
                <w:lang w:val="en-US"/>
              </w:rPr>
            </w:pPr>
            <w:r w:rsidRPr="00C7576D">
              <w:rPr>
                <w:rFonts w:ascii="PT Sans" w:hAnsi="PT Sans"/>
                <w:sz w:val="20"/>
                <w:szCs w:val="20"/>
                <w:lang w:val="en-US"/>
              </w:rPr>
              <w:t>Please</w:t>
            </w:r>
            <w:r w:rsidR="00D85BBB" w:rsidRPr="00C7576D">
              <w:rPr>
                <w:rFonts w:ascii="PT Sans" w:hAnsi="PT Sans"/>
                <w:sz w:val="20"/>
                <w:szCs w:val="20"/>
                <w:lang w:val="en-US"/>
              </w:rPr>
              <w:t>,</w:t>
            </w:r>
            <w:r w:rsidRPr="00C7576D">
              <w:rPr>
                <w:rFonts w:ascii="PT Sans" w:hAnsi="PT Sans"/>
                <w:sz w:val="20"/>
                <w:szCs w:val="20"/>
                <w:lang w:val="en-US"/>
              </w:rPr>
              <w:t xml:space="preserve"> indicate</w:t>
            </w:r>
            <w:r w:rsidR="00D85BBB" w:rsidRPr="00C7576D">
              <w:rPr>
                <w:rFonts w:ascii="PT Sans" w:hAnsi="PT Sans"/>
                <w:sz w:val="20"/>
                <w:szCs w:val="20"/>
                <w:lang w:val="en-US"/>
              </w:rPr>
              <w:t xml:space="preserve"> production strain </w:t>
            </w:r>
            <w:r w:rsidRPr="00C7576D">
              <w:rPr>
                <w:rFonts w:ascii="PT Sans" w:hAnsi="PT Sans"/>
                <w:sz w:val="20"/>
                <w:szCs w:val="20"/>
                <w:lang w:val="en-US"/>
              </w:rPr>
              <w:t>specific PCR primers and conditions</w:t>
            </w:r>
            <w:r w:rsidR="00D85BBB" w:rsidRPr="00C7576D">
              <w:rPr>
                <w:rFonts w:ascii="PT Sans" w:hAnsi="PT Sans"/>
                <w:sz w:val="20"/>
                <w:szCs w:val="20"/>
                <w:lang w:val="en-US"/>
              </w:rPr>
              <w:t xml:space="preserve"> for</w:t>
            </w:r>
            <w:r w:rsidRPr="00C7576D">
              <w:rPr>
                <w:rFonts w:ascii="PT Sans" w:hAnsi="PT Sans"/>
                <w:sz w:val="20"/>
                <w:szCs w:val="20"/>
                <w:lang w:val="en-US"/>
              </w:rPr>
              <w:t xml:space="preserve"> differentiat</w:t>
            </w:r>
            <w:r w:rsidR="00D85BBB" w:rsidRPr="00C7576D">
              <w:rPr>
                <w:rFonts w:ascii="PT Sans" w:hAnsi="PT Sans"/>
                <w:sz w:val="20"/>
                <w:szCs w:val="20"/>
                <w:lang w:val="en-US"/>
              </w:rPr>
              <w:t>ion</w:t>
            </w:r>
            <w:r w:rsidRPr="00C7576D">
              <w:rPr>
                <w:rFonts w:ascii="PT Sans" w:hAnsi="PT Sans"/>
                <w:sz w:val="20"/>
                <w:szCs w:val="20"/>
                <w:lang w:val="en-US"/>
              </w:rPr>
              <w:t xml:space="preserve"> from contaminating microorganisms (if their design and testing is not included in Biosafe quotation)</w:t>
            </w:r>
            <w:r w:rsidR="0081144C" w:rsidRPr="00C7576D">
              <w:rPr>
                <w:rFonts w:ascii="PT Sans" w:hAnsi="PT Sans"/>
                <w:sz w:val="20"/>
                <w:szCs w:val="20"/>
                <w:lang w:val="en-US"/>
              </w:rPr>
              <w:t xml:space="preserve">. </w:t>
            </w:r>
            <w:r w:rsidR="0081144C" w:rsidRPr="00C7576D">
              <w:rPr>
                <w:rFonts w:ascii="PT Sans" w:hAnsi="PT Sans"/>
                <w:sz w:val="20"/>
                <w:szCs w:val="20"/>
                <w:lang w:val="en-US"/>
              </w:rPr>
              <w:fldChar w:fldCharType="begin">
                <w:ffData>
                  <w:name w:val="Teksti9"/>
                  <w:enabled/>
                  <w:calcOnExit w:val="0"/>
                  <w:textInput/>
                </w:ffData>
              </w:fldChar>
            </w:r>
            <w:r w:rsidR="0081144C" w:rsidRPr="00C7576D">
              <w:rPr>
                <w:rFonts w:ascii="PT Sans" w:hAnsi="PT Sans"/>
                <w:sz w:val="20"/>
                <w:szCs w:val="20"/>
                <w:lang w:val="en-US"/>
              </w:rPr>
              <w:instrText xml:space="preserve"> FORMTEXT </w:instrText>
            </w:r>
            <w:r w:rsidR="0081144C" w:rsidRPr="00C7576D">
              <w:rPr>
                <w:rFonts w:ascii="PT Sans" w:hAnsi="PT Sans"/>
                <w:sz w:val="20"/>
                <w:szCs w:val="20"/>
                <w:lang w:val="en-US"/>
              </w:rPr>
            </w:r>
            <w:r w:rsidR="0081144C" w:rsidRPr="00C7576D">
              <w:rPr>
                <w:rFonts w:ascii="PT Sans" w:hAnsi="PT Sans"/>
                <w:sz w:val="20"/>
                <w:szCs w:val="20"/>
                <w:lang w:val="en-US"/>
              </w:rPr>
              <w:fldChar w:fldCharType="separate"/>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noProof/>
                <w:sz w:val="20"/>
                <w:szCs w:val="20"/>
                <w:lang w:val="en-US"/>
              </w:rPr>
              <w:t> </w:t>
            </w:r>
            <w:r w:rsidR="0081144C" w:rsidRPr="00C7576D">
              <w:rPr>
                <w:rFonts w:ascii="PT Sans" w:hAnsi="PT Sans"/>
                <w:sz w:val="20"/>
                <w:szCs w:val="20"/>
                <w:lang w:val="en-US"/>
              </w:rPr>
              <w:fldChar w:fldCharType="end"/>
            </w:r>
          </w:p>
        </w:tc>
      </w:tr>
    </w:tbl>
    <w:p w14:paraId="2B65FC3D" w14:textId="4C9CBFDC" w:rsidR="00971B25" w:rsidRPr="00EB3545" w:rsidRDefault="00971B25" w:rsidP="00085718">
      <w:pPr>
        <w:spacing w:after="120" w:line="240" w:lineRule="auto"/>
        <w:jc w:val="both"/>
        <w:rPr>
          <w:rFonts w:ascii="PT Sans" w:hAnsi="PT Sans"/>
          <w:lang w:val="en-US"/>
        </w:rPr>
      </w:pPr>
    </w:p>
    <w:sectPr w:rsidR="00971B25" w:rsidRPr="00EB3545" w:rsidSect="00CE2D32">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0543" w14:textId="77777777" w:rsidR="00B662F4" w:rsidRDefault="00B662F4" w:rsidP="00354B85">
      <w:pPr>
        <w:spacing w:after="0" w:line="240" w:lineRule="auto"/>
      </w:pPr>
      <w:r>
        <w:separator/>
      </w:r>
    </w:p>
  </w:endnote>
  <w:endnote w:type="continuationSeparator" w:id="0">
    <w:p w14:paraId="3F96C72B" w14:textId="77777777" w:rsidR="00B662F4" w:rsidRDefault="00B662F4" w:rsidP="00354B85">
      <w:pPr>
        <w:spacing w:after="0" w:line="240" w:lineRule="auto"/>
      </w:pPr>
      <w:r>
        <w:continuationSeparator/>
      </w:r>
    </w:p>
  </w:endnote>
  <w:endnote w:type="continuationNotice" w:id="1">
    <w:p w14:paraId="0612C8B2" w14:textId="77777777" w:rsidR="008551DF" w:rsidRDefault="00855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icksand Medium">
    <w:charset w:val="00"/>
    <w:family w:val="auto"/>
    <w:pitch w:val="variable"/>
    <w:sig w:usb0="A00000FF" w:usb1="4000205B" w:usb2="00000000" w:usb3="00000000" w:csb0="00000193" w:csb1="00000000"/>
  </w:font>
  <w:font w:name="PT Sans">
    <w:altName w:val="Arial"/>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7689" w14:textId="77777777" w:rsidR="00B662F4" w:rsidRDefault="00B662F4" w:rsidP="00354B85">
      <w:pPr>
        <w:spacing w:after="0" w:line="240" w:lineRule="auto"/>
      </w:pPr>
      <w:r>
        <w:separator/>
      </w:r>
    </w:p>
  </w:footnote>
  <w:footnote w:type="continuationSeparator" w:id="0">
    <w:p w14:paraId="51AEC8AB" w14:textId="77777777" w:rsidR="00B662F4" w:rsidRDefault="00B662F4" w:rsidP="00354B85">
      <w:pPr>
        <w:spacing w:after="0" w:line="240" w:lineRule="auto"/>
      </w:pPr>
      <w:r>
        <w:continuationSeparator/>
      </w:r>
    </w:p>
  </w:footnote>
  <w:footnote w:type="continuationNotice" w:id="1">
    <w:p w14:paraId="14AB0D85" w14:textId="77777777" w:rsidR="008551DF" w:rsidRDefault="00855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0461" w14:textId="0E547BB6" w:rsidR="004133E4" w:rsidRPr="006B227C" w:rsidRDefault="004133E4" w:rsidP="004133E4">
    <w:pPr>
      <w:pStyle w:val="Header"/>
      <w:tabs>
        <w:tab w:val="clear" w:pos="4819"/>
        <w:tab w:val="clear" w:pos="9638"/>
        <w:tab w:val="center" w:pos="5103"/>
        <w:tab w:val="center" w:pos="9781"/>
      </w:tabs>
      <w:ind w:left="5329" w:firstLine="1759"/>
      <w:jc w:val="center"/>
      <w:rPr>
        <w:rFonts w:ascii="Quicksand Medium" w:hAnsi="Quicksand Medium" w:cstheme="minorHAnsi"/>
        <w:lang w:val="en-US"/>
      </w:rPr>
    </w:pPr>
    <w:r w:rsidRPr="006B227C">
      <w:rPr>
        <w:rFonts w:ascii="Quicksand Medium" w:hAnsi="Quicksand Medium"/>
        <w:noProof/>
      </w:rPr>
      <w:drawing>
        <wp:anchor distT="0" distB="0" distL="114300" distR="114300" simplePos="0" relativeHeight="251658240" behindDoc="1" locked="0" layoutInCell="1" allowOverlap="1" wp14:anchorId="7202F293" wp14:editId="7620DC9F">
          <wp:simplePos x="0" y="0"/>
          <wp:positionH relativeFrom="margin">
            <wp:align>left</wp:align>
          </wp:positionH>
          <wp:positionV relativeFrom="paragraph">
            <wp:posOffset>-162560</wp:posOffset>
          </wp:positionV>
          <wp:extent cx="1854200" cy="471170"/>
          <wp:effectExtent l="0" t="0" r="0" b="0"/>
          <wp:wrapTight wrapText="bothSides">
            <wp:wrapPolygon edited="0">
              <wp:start x="666" y="2620"/>
              <wp:lineTo x="666" y="19213"/>
              <wp:lineTo x="20638" y="19213"/>
              <wp:lineTo x="20638" y="2620"/>
              <wp:lineTo x="666" y="2620"/>
            </wp:wrapPolygon>
          </wp:wrapTight>
          <wp:docPr id="5"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Kuva 2"/>
                  <pic:cNvPicPr>
                    <a:picLocks/>
                  </pic:cNvPicPr>
                </pic:nvPicPr>
                <pic:blipFill>
                  <a:blip r:embed="rId1"/>
                  <a:stretch>
                    <a:fillRect/>
                  </a:stretch>
                </pic:blipFill>
                <pic:spPr bwMode="auto">
                  <a:xfrm>
                    <a:off x="0" y="0"/>
                    <a:ext cx="1854200" cy="471170"/>
                  </a:xfrm>
                  <a:prstGeom prst="rect">
                    <a:avLst/>
                  </a:prstGeom>
                  <a:noFill/>
                </pic:spPr>
              </pic:pic>
            </a:graphicData>
          </a:graphic>
          <wp14:sizeRelH relativeFrom="page">
            <wp14:pctWidth>0</wp14:pctWidth>
          </wp14:sizeRelH>
          <wp14:sizeRelV relativeFrom="page">
            <wp14:pctHeight>0</wp14:pctHeight>
          </wp14:sizeRelV>
        </wp:anchor>
      </w:drawing>
    </w:r>
    <w:r w:rsidRPr="006B227C">
      <w:rPr>
        <w:rFonts w:ascii="Quicksand Medium" w:hAnsi="Quicksand Medium" w:cs="Times New Roman"/>
        <w:bCs/>
        <w:sz w:val="24"/>
        <w:szCs w:val="20"/>
        <w:lang w:val="en-US"/>
      </w:rPr>
      <w:t>Sample</w:t>
    </w:r>
    <w:r>
      <w:rPr>
        <w:rFonts w:ascii="Quicksand Medium" w:hAnsi="Quicksand Medium" w:cs="Times New Roman"/>
        <w:bCs/>
        <w:sz w:val="24"/>
        <w:szCs w:val="20"/>
        <w:lang w:val="en-US"/>
      </w:rPr>
      <w:t>/product Information</w:t>
    </w:r>
  </w:p>
  <w:p w14:paraId="1343F929" w14:textId="3E94D46C" w:rsidR="00B34A25" w:rsidRPr="00C7576D" w:rsidRDefault="00B34A25" w:rsidP="004133E4">
    <w:pPr>
      <w:pStyle w:val="Header"/>
      <w:tabs>
        <w:tab w:val="clear" w:pos="4819"/>
        <w:tab w:val="clear" w:pos="9638"/>
        <w:tab w:val="center" w:pos="5103"/>
        <w:tab w:val="right" w:pos="10206"/>
      </w:tabs>
      <w:rPr>
        <w:rFonts w:ascii="Quicksand Medium" w:hAnsi="Quicksand Medium" w:cstheme="minorHAnsi"/>
        <w:lang w:val="en-US"/>
      </w:rPr>
    </w:pPr>
  </w:p>
  <w:p w14:paraId="709CED13" w14:textId="74A56283" w:rsidR="004D535B" w:rsidRPr="00BF4875" w:rsidRDefault="004D535B" w:rsidP="00560E8E">
    <w:pPr>
      <w:pStyle w:val="Header"/>
      <w:tabs>
        <w:tab w:val="clear" w:pos="4819"/>
        <w:tab w:val="clear" w:pos="9638"/>
        <w:tab w:val="left" w:pos="2437"/>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13B7B"/>
    <w:multiLevelType w:val="hybridMultilevel"/>
    <w:tmpl w:val="770EB324"/>
    <w:lvl w:ilvl="0" w:tplc="E6667B8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zAyNTc2MjMxMDBU0lEKTi0uzszPAykwrQUAxcadyywAAAA="/>
  </w:docVars>
  <w:rsids>
    <w:rsidRoot w:val="00354B85"/>
    <w:rsid w:val="00000850"/>
    <w:rsid w:val="000109F8"/>
    <w:rsid w:val="00017C99"/>
    <w:rsid w:val="000255B5"/>
    <w:rsid w:val="0006121C"/>
    <w:rsid w:val="000675F7"/>
    <w:rsid w:val="00085718"/>
    <w:rsid w:val="00086071"/>
    <w:rsid w:val="00094A69"/>
    <w:rsid w:val="000A0216"/>
    <w:rsid w:val="000A0882"/>
    <w:rsid w:val="000A4401"/>
    <w:rsid w:val="000D31E3"/>
    <w:rsid w:val="000D50ED"/>
    <w:rsid w:val="000D6D1E"/>
    <w:rsid w:val="000D7B6C"/>
    <w:rsid w:val="000D7FB4"/>
    <w:rsid w:val="00104167"/>
    <w:rsid w:val="00106E94"/>
    <w:rsid w:val="00110F12"/>
    <w:rsid w:val="00146495"/>
    <w:rsid w:val="00157781"/>
    <w:rsid w:val="001636EC"/>
    <w:rsid w:val="00176112"/>
    <w:rsid w:val="00183B78"/>
    <w:rsid w:val="00187AC3"/>
    <w:rsid w:val="00193455"/>
    <w:rsid w:val="0019615C"/>
    <w:rsid w:val="001A11B4"/>
    <w:rsid w:val="001B6413"/>
    <w:rsid w:val="001C0C41"/>
    <w:rsid w:val="001D5F8E"/>
    <w:rsid w:val="001F2493"/>
    <w:rsid w:val="0020210B"/>
    <w:rsid w:val="00213B2F"/>
    <w:rsid w:val="00213E0E"/>
    <w:rsid w:val="00222B66"/>
    <w:rsid w:val="002263C3"/>
    <w:rsid w:val="00240060"/>
    <w:rsid w:val="002412D2"/>
    <w:rsid w:val="002458E2"/>
    <w:rsid w:val="00251676"/>
    <w:rsid w:val="00251F96"/>
    <w:rsid w:val="00263153"/>
    <w:rsid w:val="00271532"/>
    <w:rsid w:val="00271C1C"/>
    <w:rsid w:val="002A175C"/>
    <w:rsid w:val="002C207F"/>
    <w:rsid w:val="002D2A14"/>
    <w:rsid w:val="002D458A"/>
    <w:rsid w:val="002D4C22"/>
    <w:rsid w:val="002E75BC"/>
    <w:rsid w:val="002F0E7F"/>
    <w:rsid w:val="002F1977"/>
    <w:rsid w:val="002F6284"/>
    <w:rsid w:val="00305E02"/>
    <w:rsid w:val="00310E00"/>
    <w:rsid w:val="00313840"/>
    <w:rsid w:val="00317DBA"/>
    <w:rsid w:val="00327D5F"/>
    <w:rsid w:val="00345D81"/>
    <w:rsid w:val="00354B85"/>
    <w:rsid w:val="003621DC"/>
    <w:rsid w:val="00386C1C"/>
    <w:rsid w:val="00394C24"/>
    <w:rsid w:val="00397988"/>
    <w:rsid w:val="003A73DD"/>
    <w:rsid w:val="003A7E92"/>
    <w:rsid w:val="003B5784"/>
    <w:rsid w:val="003B5F22"/>
    <w:rsid w:val="003D3A83"/>
    <w:rsid w:val="003D7BB4"/>
    <w:rsid w:val="003E67F4"/>
    <w:rsid w:val="003F6DEC"/>
    <w:rsid w:val="00406ED5"/>
    <w:rsid w:val="004133E4"/>
    <w:rsid w:val="00425F0D"/>
    <w:rsid w:val="00426B61"/>
    <w:rsid w:val="00445902"/>
    <w:rsid w:val="0045572A"/>
    <w:rsid w:val="0046340F"/>
    <w:rsid w:val="00464000"/>
    <w:rsid w:val="004674CB"/>
    <w:rsid w:val="004A01DE"/>
    <w:rsid w:val="004A1263"/>
    <w:rsid w:val="004A66A7"/>
    <w:rsid w:val="004B6C1C"/>
    <w:rsid w:val="004C713C"/>
    <w:rsid w:val="004D4F7C"/>
    <w:rsid w:val="004D535B"/>
    <w:rsid w:val="004E1E7D"/>
    <w:rsid w:val="004F15AA"/>
    <w:rsid w:val="004F3C45"/>
    <w:rsid w:val="00515EB5"/>
    <w:rsid w:val="00523D75"/>
    <w:rsid w:val="0052750A"/>
    <w:rsid w:val="005310BF"/>
    <w:rsid w:val="005538BB"/>
    <w:rsid w:val="00560E8E"/>
    <w:rsid w:val="00570B03"/>
    <w:rsid w:val="0058409C"/>
    <w:rsid w:val="00584802"/>
    <w:rsid w:val="005A57C0"/>
    <w:rsid w:val="005B5C3C"/>
    <w:rsid w:val="005C1C74"/>
    <w:rsid w:val="005E4F96"/>
    <w:rsid w:val="005F3F0F"/>
    <w:rsid w:val="00605F05"/>
    <w:rsid w:val="00631416"/>
    <w:rsid w:val="00650DA7"/>
    <w:rsid w:val="0065671B"/>
    <w:rsid w:val="0067540A"/>
    <w:rsid w:val="00681327"/>
    <w:rsid w:val="00685C9E"/>
    <w:rsid w:val="00687107"/>
    <w:rsid w:val="006D37AA"/>
    <w:rsid w:val="006E249F"/>
    <w:rsid w:val="006E5C2F"/>
    <w:rsid w:val="006E6CC6"/>
    <w:rsid w:val="00706554"/>
    <w:rsid w:val="00726B80"/>
    <w:rsid w:val="007501E8"/>
    <w:rsid w:val="00754B81"/>
    <w:rsid w:val="00760EBC"/>
    <w:rsid w:val="00791378"/>
    <w:rsid w:val="007977BC"/>
    <w:rsid w:val="007B4F3E"/>
    <w:rsid w:val="007B76CA"/>
    <w:rsid w:val="007C5508"/>
    <w:rsid w:val="007D2EB1"/>
    <w:rsid w:val="007D72DA"/>
    <w:rsid w:val="007E1E20"/>
    <w:rsid w:val="007E3E1E"/>
    <w:rsid w:val="008035C3"/>
    <w:rsid w:val="0081144C"/>
    <w:rsid w:val="00827B84"/>
    <w:rsid w:val="00837B7D"/>
    <w:rsid w:val="0084149A"/>
    <w:rsid w:val="0084627B"/>
    <w:rsid w:val="008551DF"/>
    <w:rsid w:val="00856C4D"/>
    <w:rsid w:val="00866FD7"/>
    <w:rsid w:val="00871743"/>
    <w:rsid w:val="00872096"/>
    <w:rsid w:val="00876617"/>
    <w:rsid w:val="00882F59"/>
    <w:rsid w:val="0088572C"/>
    <w:rsid w:val="008906B6"/>
    <w:rsid w:val="00896301"/>
    <w:rsid w:val="008B5C16"/>
    <w:rsid w:val="008C6842"/>
    <w:rsid w:val="008D5AE7"/>
    <w:rsid w:val="008E1F44"/>
    <w:rsid w:val="008E715A"/>
    <w:rsid w:val="008F3349"/>
    <w:rsid w:val="00915612"/>
    <w:rsid w:val="00917035"/>
    <w:rsid w:val="0093129E"/>
    <w:rsid w:val="009426E9"/>
    <w:rsid w:val="00945F37"/>
    <w:rsid w:val="00957CC6"/>
    <w:rsid w:val="00960933"/>
    <w:rsid w:val="009610F1"/>
    <w:rsid w:val="00964290"/>
    <w:rsid w:val="00971B25"/>
    <w:rsid w:val="0097508B"/>
    <w:rsid w:val="009765C1"/>
    <w:rsid w:val="0099793C"/>
    <w:rsid w:val="009A7FF0"/>
    <w:rsid w:val="009C0F57"/>
    <w:rsid w:val="009C654B"/>
    <w:rsid w:val="009D4202"/>
    <w:rsid w:val="009D6EE2"/>
    <w:rsid w:val="009D7FF1"/>
    <w:rsid w:val="009E0CB9"/>
    <w:rsid w:val="009E51D7"/>
    <w:rsid w:val="009E5960"/>
    <w:rsid w:val="009F3682"/>
    <w:rsid w:val="00A02491"/>
    <w:rsid w:val="00A15BAB"/>
    <w:rsid w:val="00A218F0"/>
    <w:rsid w:val="00A30F30"/>
    <w:rsid w:val="00A459C9"/>
    <w:rsid w:val="00A8437B"/>
    <w:rsid w:val="00AA1812"/>
    <w:rsid w:val="00AA59DC"/>
    <w:rsid w:val="00AB1144"/>
    <w:rsid w:val="00AC7C89"/>
    <w:rsid w:val="00AD44A8"/>
    <w:rsid w:val="00AD4B29"/>
    <w:rsid w:val="00AE769E"/>
    <w:rsid w:val="00AF2041"/>
    <w:rsid w:val="00AF351E"/>
    <w:rsid w:val="00AF619F"/>
    <w:rsid w:val="00AF7AB6"/>
    <w:rsid w:val="00B06045"/>
    <w:rsid w:val="00B06B61"/>
    <w:rsid w:val="00B3153E"/>
    <w:rsid w:val="00B34A25"/>
    <w:rsid w:val="00B429D2"/>
    <w:rsid w:val="00B44F53"/>
    <w:rsid w:val="00B478D6"/>
    <w:rsid w:val="00B56F40"/>
    <w:rsid w:val="00B61D50"/>
    <w:rsid w:val="00B64527"/>
    <w:rsid w:val="00B662F4"/>
    <w:rsid w:val="00B81D24"/>
    <w:rsid w:val="00B95E45"/>
    <w:rsid w:val="00BA2D78"/>
    <w:rsid w:val="00BB4601"/>
    <w:rsid w:val="00BC2AA2"/>
    <w:rsid w:val="00BF4875"/>
    <w:rsid w:val="00C00E94"/>
    <w:rsid w:val="00C037F3"/>
    <w:rsid w:val="00C24AE4"/>
    <w:rsid w:val="00C318C0"/>
    <w:rsid w:val="00C32E6D"/>
    <w:rsid w:val="00C44530"/>
    <w:rsid w:val="00C53762"/>
    <w:rsid w:val="00C56401"/>
    <w:rsid w:val="00C72163"/>
    <w:rsid w:val="00C753CF"/>
    <w:rsid w:val="00C7560C"/>
    <w:rsid w:val="00C7576D"/>
    <w:rsid w:val="00C77951"/>
    <w:rsid w:val="00C8276A"/>
    <w:rsid w:val="00CB0066"/>
    <w:rsid w:val="00CB5D04"/>
    <w:rsid w:val="00CB5F47"/>
    <w:rsid w:val="00CD7475"/>
    <w:rsid w:val="00CE2D32"/>
    <w:rsid w:val="00CF0943"/>
    <w:rsid w:val="00CF2356"/>
    <w:rsid w:val="00CF48A9"/>
    <w:rsid w:val="00CF5EF3"/>
    <w:rsid w:val="00D3201E"/>
    <w:rsid w:val="00D72D22"/>
    <w:rsid w:val="00D749C0"/>
    <w:rsid w:val="00D77909"/>
    <w:rsid w:val="00D85BBB"/>
    <w:rsid w:val="00D912E6"/>
    <w:rsid w:val="00D966BF"/>
    <w:rsid w:val="00DA200E"/>
    <w:rsid w:val="00DA2913"/>
    <w:rsid w:val="00DB39CA"/>
    <w:rsid w:val="00DC2F64"/>
    <w:rsid w:val="00DD1492"/>
    <w:rsid w:val="00DE0589"/>
    <w:rsid w:val="00DE5338"/>
    <w:rsid w:val="00DF0ADD"/>
    <w:rsid w:val="00DF3F11"/>
    <w:rsid w:val="00DF6811"/>
    <w:rsid w:val="00E06BF7"/>
    <w:rsid w:val="00E27563"/>
    <w:rsid w:val="00E400EF"/>
    <w:rsid w:val="00E40941"/>
    <w:rsid w:val="00E57824"/>
    <w:rsid w:val="00E91562"/>
    <w:rsid w:val="00E963D9"/>
    <w:rsid w:val="00EB0053"/>
    <w:rsid w:val="00EB3545"/>
    <w:rsid w:val="00EC217E"/>
    <w:rsid w:val="00EC2CAE"/>
    <w:rsid w:val="00ED3584"/>
    <w:rsid w:val="00ED3C4C"/>
    <w:rsid w:val="00ED72CD"/>
    <w:rsid w:val="00EF1C09"/>
    <w:rsid w:val="00EF49BF"/>
    <w:rsid w:val="00F14660"/>
    <w:rsid w:val="00F1732D"/>
    <w:rsid w:val="00F2470F"/>
    <w:rsid w:val="00F24BE0"/>
    <w:rsid w:val="00F2570A"/>
    <w:rsid w:val="00F30393"/>
    <w:rsid w:val="00F36E91"/>
    <w:rsid w:val="00F728D0"/>
    <w:rsid w:val="00F77299"/>
    <w:rsid w:val="00F8138F"/>
    <w:rsid w:val="00F8377A"/>
    <w:rsid w:val="00FA0914"/>
    <w:rsid w:val="00FA3426"/>
    <w:rsid w:val="00FA371E"/>
    <w:rsid w:val="00FB305D"/>
    <w:rsid w:val="00FC4F4C"/>
    <w:rsid w:val="00FC5BB8"/>
    <w:rsid w:val="00FD4973"/>
    <w:rsid w:val="00FD5C64"/>
    <w:rsid w:val="00FE5C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EE3CF"/>
  <w15:chartTrackingRefBased/>
  <w15:docId w15:val="{4F4DEA87-0F92-4635-AEA6-AD46C62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B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4B85"/>
  </w:style>
  <w:style w:type="paragraph" w:styleId="Footer">
    <w:name w:val="footer"/>
    <w:basedOn w:val="Normal"/>
    <w:link w:val="FooterChar"/>
    <w:uiPriority w:val="99"/>
    <w:unhideWhenUsed/>
    <w:rsid w:val="00354B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4B85"/>
  </w:style>
  <w:style w:type="character" w:styleId="Hyperlink">
    <w:name w:val="Hyperlink"/>
    <w:basedOn w:val="DefaultParagraphFont"/>
    <w:uiPriority w:val="99"/>
    <w:unhideWhenUsed/>
    <w:rsid w:val="00B429D2"/>
    <w:rPr>
      <w:color w:val="0563C1" w:themeColor="hyperlink"/>
      <w:u w:val="single"/>
    </w:rPr>
  </w:style>
  <w:style w:type="character" w:customStyle="1" w:styleId="Ratkaisematonmaininta1">
    <w:name w:val="Ratkaisematon maininta1"/>
    <w:basedOn w:val="DefaultParagraphFont"/>
    <w:uiPriority w:val="99"/>
    <w:semiHidden/>
    <w:unhideWhenUsed/>
    <w:rsid w:val="00B429D2"/>
    <w:rPr>
      <w:color w:val="808080"/>
      <w:shd w:val="clear" w:color="auto" w:fill="E6E6E6"/>
    </w:rPr>
  </w:style>
  <w:style w:type="character" w:styleId="PlaceholderText">
    <w:name w:val="Placeholder Text"/>
    <w:basedOn w:val="DefaultParagraphFont"/>
    <w:uiPriority w:val="99"/>
    <w:semiHidden/>
    <w:rsid w:val="004D535B"/>
    <w:rPr>
      <w:color w:val="808080"/>
    </w:rPr>
  </w:style>
  <w:style w:type="character" w:styleId="UnresolvedMention">
    <w:name w:val="Unresolved Mention"/>
    <w:basedOn w:val="DefaultParagraphFont"/>
    <w:uiPriority w:val="99"/>
    <w:semiHidden/>
    <w:unhideWhenUsed/>
    <w:rsid w:val="00E27563"/>
    <w:rPr>
      <w:color w:val="605E5C"/>
      <w:shd w:val="clear" w:color="auto" w:fill="E1DFDD"/>
    </w:rPr>
  </w:style>
  <w:style w:type="paragraph" w:styleId="BalloonText">
    <w:name w:val="Balloon Text"/>
    <w:basedOn w:val="Normal"/>
    <w:link w:val="BalloonTextChar"/>
    <w:uiPriority w:val="99"/>
    <w:semiHidden/>
    <w:unhideWhenUsed/>
    <w:rsid w:val="005B5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3C"/>
    <w:rPr>
      <w:rFonts w:ascii="Segoe UI" w:hAnsi="Segoe UI" w:cs="Segoe UI"/>
      <w:sz w:val="18"/>
      <w:szCs w:val="18"/>
    </w:rPr>
  </w:style>
  <w:style w:type="paragraph" w:styleId="ListParagraph">
    <w:name w:val="List Paragraph"/>
    <w:basedOn w:val="Normal"/>
    <w:uiPriority w:val="34"/>
    <w:qFormat/>
    <w:rsid w:val="000A4401"/>
    <w:pPr>
      <w:ind w:left="720"/>
      <w:contextualSpacing/>
    </w:pPr>
  </w:style>
  <w:style w:type="character" w:styleId="CommentReference">
    <w:name w:val="annotation reference"/>
    <w:basedOn w:val="DefaultParagraphFont"/>
    <w:uiPriority w:val="99"/>
    <w:semiHidden/>
    <w:unhideWhenUsed/>
    <w:rsid w:val="000A4401"/>
    <w:rPr>
      <w:sz w:val="16"/>
      <w:szCs w:val="16"/>
    </w:rPr>
  </w:style>
  <w:style w:type="paragraph" w:styleId="CommentText">
    <w:name w:val="annotation text"/>
    <w:basedOn w:val="Normal"/>
    <w:link w:val="CommentTextChar"/>
    <w:uiPriority w:val="99"/>
    <w:semiHidden/>
    <w:unhideWhenUsed/>
    <w:rsid w:val="000A4401"/>
    <w:pPr>
      <w:spacing w:line="240" w:lineRule="auto"/>
    </w:pPr>
    <w:rPr>
      <w:sz w:val="20"/>
      <w:szCs w:val="20"/>
    </w:rPr>
  </w:style>
  <w:style w:type="character" w:customStyle="1" w:styleId="CommentTextChar">
    <w:name w:val="Comment Text Char"/>
    <w:basedOn w:val="DefaultParagraphFont"/>
    <w:link w:val="CommentText"/>
    <w:uiPriority w:val="99"/>
    <w:semiHidden/>
    <w:rsid w:val="000A4401"/>
    <w:rPr>
      <w:sz w:val="20"/>
      <w:szCs w:val="20"/>
    </w:rPr>
  </w:style>
  <w:style w:type="paragraph" w:styleId="CommentSubject">
    <w:name w:val="annotation subject"/>
    <w:basedOn w:val="CommentText"/>
    <w:next w:val="CommentText"/>
    <w:link w:val="CommentSubjectChar"/>
    <w:uiPriority w:val="99"/>
    <w:semiHidden/>
    <w:unhideWhenUsed/>
    <w:rsid w:val="000A4401"/>
    <w:rPr>
      <w:b/>
      <w:bCs/>
    </w:rPr>
  </w:style>
  <w:style w:type="character" w:customStyle="1" w:styleId="CommentSubjectChar">
    <w:name w:val="Comment Subject Char"/>
    <w:basedOn w:val="CommentTextChar"/>
    <w:link w:val="CommentSubject"/>
    <w:uiPriority w:val="99"/>
    <w:semiHidden/>
    <w:rsid w:val="000A4401"/>
    <w:rPr>
      <w:b/>
      <w:bCs/>
      <w:sz w:val="20"/>
      <w:szCs w:val="20"/>
    </w:rPr>
  </w:style>
  <w:style w:type="character" w:styleId="FollowedHyperlink">
    <w:name w:val="FollowedHyperlink"/>
    <w:basedOn w:val="DefaultParagraphFont"/>
    <w:uiPriority w:val="99"/>
    <w:semiHidden/>
    <w:unhideWhenUsed/>
    <w:rsid w:val="00DF3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ni.heikkinen@biosafe.f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2A1970DF35B3AB41AA09F726ED76BE86" ma:contentTypeVersion="13" ma:contentTypeDescription="Luo uusi asiakirja." ma:contentTypeScope="" ma:versionID="73bf98e16fa7dc6be3b55c481461b701">
  <xsd:schema xmlns:xsd="http://www.w3.org/2001/XMLSchema" xmlns:xs="http://www.w3.org/2001/XMLSchema" xmlns:p="http://schemas.microsoft.com/office/2006/metadata/properties" xmlns:ns2="2b58d274-b56e-4f60-8f83-154a814cfe46" xmlns:ns3="314aaf67-e85f-4bde-9416-57133f16f50d" targetNamespace="http://schemas.microsoft.com/office/2006/metadata/properties" ma:root="true" ma:fieldsID="5dc1bdb0e5b94fb53bb307c74c78f49a" ns2:_="" ns3:_="">
    <xsd:import namespace="2b58d274-b56e-4f60-8f83-154a814cfe46"/>
    <xsd:import namespace="314aaf67-e85f-4bde-9416-57133f16f5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d274-b56e-4f60-8f83-154a814cf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af67-e85f-4bde-9416-57133f16f50d"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E0051-133D-4D04-A247-87C802FF70C4}">
  <ds:schemaRefs>
    <ds:schemaRef ds:uri="http://schemas.microsoft.com/sharepoint/v3/contenttype/forms"/>
  </ds:schemaRefs>
</ds:datastoreItem>
</file>

<file path=customXml/itemProps2.xml><?xml version="1.0" encoding="utf-8"?>
<ds:datastoreItem xmlns:ds="http://schemas.openxmlformats.org/officeDocument/2006/customXml" ds:itemID="{A7CDD663-C971-499F-8205-1BD2B172F3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396084-708A-4270-B5C8-1C05D2E14202}">
  <ds:schemaRefs>
    <ds:schemaRef ds:uri="http://schemas.openxmlformats.org/officeDocument/2006/bibliography"/>
  </ds:schemaRefs>
</ds:datastoreItem>
</file>

<file path=customXml/itemProps4.xml><?xml version="1.0" encoding="utf-8"?>
<ds:datastoreItem xmlns:ds="http://schemas.openxmlformats.org/officeDocument/2006/customXml" ds:itemID="{4FDAD2DC-42CA-4FA3-B401-9E8A518E8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d274-b56e-4f60-8f83-154a814cfe46"/>
    <ds:schemaRef ds:uri="314aaf67-e85f-4bde-9416-57133f16f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493</Words>
  <Characters>2812</Characters>
  <Application>Microsoft Office Word</Application>
  <DocSecurity>4</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3299</CharactersWithSpaces>
  <SharedDoc>false</SharedDoc>
  <HLinks>
    <vt:vector size="6" baseType="variant">
      <vt:variant>
        <vt:i4>1114229</vt:i4>
      </vt:variant>
      <vt:variant>
        <vt:i4>0</vt:i4>
      </vt:variant>
      <vt:variant>
        <vt:i4>0</vt:i4>
      </vt:variant>
      <vt:variant>
        <vt:i4>5</vt:i4>
      </vt:variant>
      <vt:variant>
        <vt:lpwstr>mailto:jouni.heikkinen@biosafe.fi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pauliina.halimaa@biosafe.fi</dc:creator>
  <cp:keywords/>
  <dc:description/>
  <cp:lastModifiedBy>Pauliina Halimaa</cp:lastModifiedBy>
  <cp:revision>25</cp:revision>
  <cp:lastPrinted>2020-06-09T14:28:00Z</cp:lastPrinted>
  <dcterms:created xsi:type="dcterms:W3CDTF">2020-11-16T21:04:00Z</dcterms:created>
  <dcterms:modified xsi:type="dcterms:W3CDTF">2022-01-03T22:29:00Z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0x0101002A1970DF35B3AB41AA09F726ED76BE86</vt:lpwstr>
  </property>
</Properties>
</file>